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B5DB" w14:textId="7E7A6530" w:rsidR="00C45B3E" w:rsidRPr="00871A93" w:rsidRDefault="009F5AC8" w:rsidP="00C62458">
      <w:pPr>
        <w:spacing w:before="62" w:line="244" w:lineRule="auto"/>
        <w:ind w:left="3012" w:right="2998" w:hanging="312"/>
        <w:jc w:val="center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</w:rPr>
        <w:t xml:space="preserve">Town of </w:t>
      </w:r>
      <w:r w:rsidR="000F24E6">
        <w:rPr>
          <w:rFonts w:ascii="Arial" w:hAnsi="Arial" w:cs="Arial"/>
          <w:b/>
        </w:rPr>
        <w:t>Hot Springs</w:t>
      </w:r>
    </w:p>
    <w:p w14:paraId="7FC82246" w14:textId="3793E7D2" w:rsidR="0043521D" w:rsidRPr="00871A93" w:rsidRDefault="00C45B3E" w:rsidP="00C62458">
      <w:pPr>
        <w:spacing w:before="62" w:line="244" w:lineRule="auto"/>
        <w:ind w:left="3012" w:right="2998" w:hanging="312"/>
        <w:jc w:val="center"/>
        <w:rPr>
          <w:rFonts w:ascii="Arial" w:hAnsi="Arial" w:cs="Arial"/>
          <w:b/>
        </w:rPr>
      </w:pPr>
      <w:r w:rsidRPr="00871A93">
        <w:rPr>
          <w:rFonts w:ascii="Arial" w:hAnsi="Arial" w:cs="Arial"/>
          <w:b/>
        </w:rPr>
        <w:t>Request for Qualifications</w:t>
      </w:r>
      <w:r w:rsidRPr="00871A93">
        <w:rPr>
          <w:rFonts w:ascii="Arial" w:hAnsi="Arial" w:cs="Arial"/>
          <w:b/>
          <w:spacing w:val="40"/>
        </w:rPr>
        <w:t xml:space="preserve"> </w:t>
      </w:r>
      <w:r w:rsidRPr="00871A93">
        <w:rPr>
          <w:rFonts w:ascii="Arial" w:hAnsi="Arial" w:cs="Arial"/>
          <w:b/>
        </w:rPr>
        <w:t>(RFQ)</w:t>
      </w:r>
    </w:p>
    <w:p w14:paraId="0038157E" w14:textId="05CAEB8B" w:rsidR="00C90BBA" w:rsidRPr="00871A93" w:rsidRDefault="001D1248" w:rsidP="00C62458">
      <w:pPr>
        <w:spacing w:before="9" w:line="249" w:lineRule="auto"/>
        <w:ind w:left="3965" w:right="545" w:hanging="25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Professional Engineering</w:t>
      </w:r>
      <w:r>
        <w:rPr>
          <w:rFonts w:ascii="Arial" w:hAnsi="Arial" w:cs="Arial"/>
          <w:b/>
          <w:spacing w:val="40"/>
        </w:rPr>
        <w:t xml:space="preserve"> </w:t>
      </w:r>
      <w:r w:rsidR="00C45B3E" w:rsidRPr="00871A93">
        <w:rPr>
          <w:rFonts w:ascii="Arial" w:hAnsi="Arial" w:cs="Arial"/>
          <w:b/>
        </w:rPr>
        <w:t>Services</w:t>
      </w:r>
    </w:p>
    <w:p w14:paraId="3BD7D5D6" w14:textId="3C2224F5" w:rsidR="0043521D" w:rsidRPr="00871A93" w:rsidRDefault="001D1248" w:rsidP="00F36F29">
      <w:pPr>
        <w:spacing w:before="9" w:line="249" w:lineRule="auto"/>
        <w:ind w:right="545" w:firstLine="1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December </w:t>
      </w:r>
      <w:r w:rsidR="00D840D1">
        <w:rPr>
          <w:rFonts w:ascii="Arial" w:hAnsi="Arial" w:cs="Arial"/>
          <w:b/>
        </w:rPr>
        <w:t>4</w:t>
      </w:r>
      <w:r w:rsidR="00C45B3E" w:rsidRPr="00871A93">
        <w:rPr>
          <w:rFonts w:ascii="Arial" w:hAnsi="Arial" w:cs="Arial"/>
          <w:b/>
        </w:rPr>
        <w:t>, 2023</w:t>
      </w:r>
    </w:p>
    <w:p w14:paraId="623336B3" w14:textId="77777777" w:rsidR="0043521D" w:rsidRPr="00871A93" w:rsidRDefault="0043521D" w:rsidP="00C62458">
      <w:pPr>
        <w:pStyle w:val="BodyText"/>
        <w:jc w:val="center"/>
        <w:rPr>
          <w:rFonts w:ascii="Arial" w:hAnsi="Arial" w:cs="Arial"/>
          <w:b/>
          <w:sz w:val="24"/>
        </w:rPr>
      </w:pPr>
    </w:p>
    <w:p w14:paraId="61C66790" w14:textId="77777777" w:rsidR="0043521D" w:rsidRPr="00871A93" w:rsidRDefault="0043521D">
      <w:pPr>
        <w:pStyle w:val="BodyText"/>
        <w:spacing w:before="3"/>
        <w:rPr>
          <w:rFonts w:ascii="Arial" w:hAnsi="Arial" w:cs="Arial"/>
          <w:b/>
          <w:sz w:val="21"/>
        </w:rPr>
      </w:pPr>
    </w:p>
    <w:p w14:paraId="137FE6CB" w14:textId="77777777" w:rsidR="0043521D" w:rsidRPr="00871A93" w:rsidRDefault="00C45B3E">
      <w:pPr>
        <w:ind w:left="100"/>
        <w:rPr>
          <w:rFonts w:ascii="Arial" w:hAnsi="Arial" w:cs="Arial"/>
          <w:b/>
        </w:rPr>
      </w:pPr>
      <w:r w:rsidRPr="00871A93">
        <w:rPr>
          <w:rFonts w:ascii="Arial" w:hAnsi="Arial" w:cs="Arial"/>
          <w:b/>
        </w:rPr>
        <w:t>Project</w:t>
      </w:r>
      <w:r w:rsidRPr="00871A93">
        <w:rPr>
          <w:rFonts w:ascii="Arial" w:hAnsi="Arial" w:cs="Arial"/>
          <w:b/>
          <w:spacing w:val="-4"/>
        </w:rPr>
        <w:t xml:space="preserve"> </w:t>
      </w:r>
      <w:r w:rsidRPr="00871A93">
        <w:rPr>
          <w:rFonts w:ascii="Arial" w:hAnsi="Arial" w:cs="Arial"/>
          <w:b/>
          <w:spacing w:val="-2"/>
        </w:rPr>
        <w:t>Overview:</w:t>
      </w:r>
    </w:p>
    <w:p w14:paraId="2CC5A74E" w14:textId="77777777" w:rsidR="0043521D" w:rsidRPr="00871A93" w:rsidRDefault="0043521D">
      <w:pPr>
        <w:pStyle w:val="BodyText"/>
        <w:spacing w:before="5"/>
        <w:rPr>
          <w:rFonts w:ascii="Arial" w:hAnsi="Arial" w:cs="Arial"/>
          <w:b/>
        </w:rPr>
      </w:pPr>
    </w:p>
    <w:p w14:paraId="46663315" w14:textId="37D32420" w:rsidR="0043521D" w:rsidRPr="00135B9A" w:rsidRDefault="009F5AC8" w:rsidP="00C45B3E">
      <w:pPr>
        <w:pStyle w:val="BodyText"/>
        <w:ind w:left="100" w:right="200"/>
        <w:jc w:val="both"/>
        <w:rPr>
          <w:rFonts w:ascii="Arial" w:hAnsi="Arial" w:cs="Arial"/>
        </w:rPr>
      </w:pPr>
      <w:r w:rsidRPr="00135B9A">
        <w:rPr>
          <w:rFonts w:ascii="Arial" w:hAnsi="Arial" w:cs="Arial"/>
        </w:rPr>
        <w:t xml:space="preserve">The Town of </w:t>
      </w:r>
      <w:r w:rsidR="00135B9A" w:rsidRPr="00135B9A">
        <w:rPr>
          <w:rFonts w:ascii="Arial" w:hAnsi="Arial" w:cs="Arial"/>
        </w:rPr>
        <w:t>Hot Springs</w:t>
      </w:r>
      <w:r w:rsidRPr="00135B9A">
        <w:rPr>
          <w:rFonts w:ascii="Arial" w:hAnsi="Arial" w:cs="Arial"/>
        </w:rPr>
        <w:t xml:space="preserve"> h</w:t>
      </w:r>
      <w:r w:rsidR="00C45B3E" w:rsidRPr="00135B9A">
        <w:rPr>
          <w:rFonts w:ascii="Arial" w:hAnsi="Arial" w:cs="Arial"/>
        </w:rPr>
        <w:t>as been awarded $</w:t>
      </w:r>
      <w:r w:rsidR="00135B9A" w:rsidRPr="00135B9A">
        <w:rPr>
          <w:rFonts w:ascii="Arial" w:hAnsi="Arial" w:cs="Arial"/>
        </w:rPr>
        <w:t>4</w:t>
      </w:r>
      <w:r w:rsidRPr="00135B9A">
        <w:rPr>
          <w:rFonts w:ascii="Arial" w:hAnsi="Arial" w:cs="Arial"/>
        </w:rPr>
        <w:t>,0</w:t>
      </w:r>
      <w:r w:rsidR="00135B9A" w:rsidRPr="00135B9A">
        <w:rPr>
          <w:rFonts w:ascii="Arial" w:hAnsi="Arial" w:cs="Arial"/>
        </w:rPr>
        <w:t>00</w:t>
      </w:r>
      <w:r w:rsidRPr="00135B9A">
        <w:rPr>
          <w:rFonts w:ascii="Arial" w:hAnsi="Arial" w:cs="Arial"/>
        </w:rPr>
        <w:t>,</w:t>
      </w:r>
      <w:r w:rsidR="00135B9A" w:rsidRPr="00135B9A">
        <w:rPr>
          <w:rFonts w:ascii="Arial" w:hAnsi="Arial" w:cs="Arial"/>
        </w:rPr>
        <w:t>0</w:t>
      </w:r>
      <w:r w:rsidRPr="00135B9A">
        <w:rPr>
          <w:rFonts w:ascii="Arial" w:hAnsi="Arial" w:cs="Arial"/>
        </w:rPr>
        <w:t>00</w:t>
      </w:r>
      <w:r w:rsidR="00AD2505">
        <w:rPr>
          <w:rFonts w:ascii="Arial" w:hAnsi="Arial" w:cs="Arial"/>
        </w:rPr>
        <w:t xml:space="preserve"> in American Rescue Plan Act (ARPA) funds</w:t>
      </w:r>
      <w:r w:rsidRPr="00135B9A">
        <w:rPr>
          <w:rFonts w:ascii="Arial" w:hAnsi="Arial" w:cs="Arial"/>
        </w:rPr>
        <w:t xml:space="preserve"> </w:t>
      </w:r>
      <w:r w:rsidR="00081775" w:rsidRPr="00135B9A">
        <w:rPr>
          <w:rFonts w:ascii="Arial" w:hAnsi="Arial" w:cs="Arial"/>
        </w:rPr>
        <w:t xml:space="preserve">for </w:t>
      </w:r>
      <w:r w:rsidR="00135B9A" w:rsidRPr="00135B9A">
        <w:rPr>
          <w:rFonts w:ascii="Arial" w:hAnsi="Arial" w:cs="Arial"/>
        </w:rPr>
        <w:t xml:space="preserve">the upgrade of </w:t>
      </w:r>
      <w:r w:rsidR="00AD2505">
        <w:rPr>
          <w:rFonts w:ascii="Arial" w:hAnsi="Arial" w:cs="Arial"/>
        </w:rPr>
        <w:t>its</w:t>
      </w:r>
      <w:r w:rsidR="00AD2505" w:rsidRPr="00135B9A">
        <w:rPr>
          <w:rFonts w:ascii="Arial" w:hAnsi="Arial" w:cs="Arial"/>
        </w:rPr>
        <w:t xml:space="preserve"> </w:t>
      </w:r>
      <w:r w:rsidR="00135B9A" w:rsidRPr="00135B9A">
        <w:rPr>
          <w:rFonts w:ascii="Arial" w:hAnsi="Arial" w:cs="Arial"/>
        </w:rPr>
        <w:t xml:space="preserve">wastewater treatment plant. This funding is being </w:t>
      </w:r>
      <w:r w:rsidR="00AD2505">
        <w:rPr>
          <w:rFonts w:ascii="Arial" w:hAnsi="Arial" w:cs="Arial"/>
        </w:rPr>
        <w:t>administered</w:t>
      </w:r>
      <w:r w:rsidR="00AD2505" w:rsidRPr="00135B9A">
        <w:rPr>
          <w:rFonts w:ascii="Arial" w:hAnsi="Arial" w:cs="Arial"/>
        </w:rPr>
        <w:t xml:space="preserve"> </w:t>
      </w:r>
      <w:r w:rsidR="00135B9A" w:rsidRPr="00135B9A">
        <w:rPr>
          <w:rFonts w:ascii="Arial" w:hAnsi="Arial" w:cs="Arial"/>
        </w:rPr>
        <w:t xml:space="preserve">by the North Carolina Collaboratory (Collaboratory) </w:t>
      </w:r>
      <w:r w:rsidR="00AD2505">
        <w:rPr>
          <w:rFonts w:ascii="Arial" w:hAnsi="Arial" w:cs="Arial"/>
        </w:rPr>
        <w:t xml:space="preserve">with assistance from the Environmental Finance Center (EFC) </w:t>
      </w:r>
      <w:r w:rsidR="00135B9A" w:rsidRPr="00135B9A">
        <w:rPr>
          <w:rFonts w:ascii="Arial" w:hAnsi="Arial" w:cs="Arial"/>
        </w:rPr>
        <w:t xml:space="preserve">at </w:t>
      </w:r>
      <w:r w:rsidR="00AD2505">
        <w:rPr>
          <w:rFonts w:ascii="Arial" w:hAnsi="Arial" w:cs="Arial"/>
        </w:rPr>
        <w:t>the UNC School of Government.</w:t>
      </w:r>
      <w:r w:rsidR="00135B9A">
        <w:rPr>
          <w:rFonts w:ascii="Arial" w:hAnsi="Arial" w:cs="Arial"/>
        </w:rPr>
        <w:t xml:space="preserve"> </w:t>
      </w:r>
      <w:r w:rsidR="00C45B3E" w:rsidRPr="00135B9A">
        <w:rPr>
          <w:rFonts w:ascii="Arial" w:hAnsi="Arial" w:cs="Arial"/>
        </w:rPr>
        <w:t xml:space="preserve">The project area is located </w:t>
      </w:r>
      <w:r w:rsidR="00135B9A">
        <w:rPr>
          <w:rFonts w:ascii="Arial" w:hAnsi="Arial" w:cs="Arial"/>
        </w:rPr>
        <w:t xml:space="preserve">at the existing Town of Hot Springs wastewater treatment plant site on Divine Water Way. </w:t>
      </w:r>
    </w:p>
    <w:p w14:paraId="59C2892A" w14:textId="77777777" w:rsidR="0043521D" w:rsidRPr="00871A93" w:rsidRDefault="0043521D" w:rsidP="00C45B3E">
      <w:pPr>
        <w:pStyle w:val="BodyText"/>
        <w:jc w:val="both"/>
        <w:rPr>
          <w:rFonts w:ascii="Arial" w:hAnsi="Arial" w:cs="Arial"/>
        </w:rPr>
      </w:pPr>
    </w:p>
    <w:p w14:paraId="1714F69D" w14:textId="1CF85325" w:rsidR="0043521D" w:rsidRPr="00871A93" w:rsidRDefault="009F5AC8" w:rsidP="007835C2">
      <w:pPr>
        <w:pStyle w:val="BodyText"/>
        <w:ind w:left="100" w:right="3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Town of </w:t>
      </w:r>
      <w:r w:rsidR="00135B9A">
        <w:rPr>
          <w:rFonts w:ascii="Arial" w:hAnsi="Arial" w:cs="Arial"/>
        </w:rPr>
        <w:t>Hot Springs</w:t>
      </w:r>
      <w:r w:rsidR="00F32CFC" w:rsidRPr="00871A93">
        <w:rPr>
          <w:rFonts w:ascii="Arial" w:hAnsi="Arial" w:cs="Arial"/>
          <w:spacing w:val="-2"/>
        </w:rPr>
        <w:t xml:space="preserve"> </w:t>
      </w:r>
      <w:r w:rsidR="00F32CFC" w:rsidRPr="00871A93">
        <w:rPr>
          <w:rFonts w:ascii="Arial" w:hAnsi="Arial" w:cs="Arial"/>
        </w:rPr>
        <w:t>is</w:t>
      </w:r>
      <w:r w:rsidR="00F32CFC" w:rsidRPr="00871A93">
        <w:rPr>
          <w:rFonts w:ascii="Arial" w:hAnsi="Arial" w:cs="Arial"/>
          <w:spacing w:val="-2"/>
        </w:rPr>
        <w:t xml:space="preserve"> </w:t>
      </w:r>
      <w:r w:rsidR="007835C2" w:rsidRPr="00871A93">
        <w:rPr>
          <w:rFonts w:ascii="Arial" w:hAnsi="Arial" w:cs="Arial"/>
          <w:spacing w:val="-2"/>
        </w:rPr>
        <w:t>requesting</w:t>
      </w:r>
      <w:r w:rsidR="00B971B4">
        <w:rPr>
          <w:rFonts w:ascii="Arial" w:hAnsi="Arial" w:cs="Arial"/>
          <w:spacing w:val="-2"/>
        </w:rPr>
        <w:t xml:space="preserve"> a Statement of Qualifications (SOQ) be submitted </w:t>
      </w:r>
      <w:r w:rsidR="00FC0367">
        <w:rPr>
          <w:rFonts w:ascii="Arial" w:hAnsi="Arial" w:cs="Arial"/>
          <w:spacing w:val="-2"/>
        </w:rPr>
        <w:t xml:space="preserve">in </w:t>
      </w:r>
      <w:r w:rsidR="00FC0367" w:rsidRPr="00871A93">
        <w:rPr>
          <w:rFonts w:ascii="Arial" w:hAnsi="Arial" w:cs="Arial"/>
          <w:spacing w:val="-2"/>
        </w:rPr>
        <w:t>response</w:t>
      </w:r>
      <w:r w:rsidR="00F32CFC" w:rsidRPr="00871A93">
        <w:rPr>
          <w:rFonts w:ascii="Arial" w:hAnsi="Arial" w:cs="Arial"/>
          <w:spacing w:val="-4"/>
        </w:rPr>
        <w:t xml:space="preserve"> to this Request for Qualifications (</w:t>
      </w:r>
      <w:r w:rsidR="00F32CFC" w:rsidRPr="00871A93">
        <w:rPr>
          <w:rFonts w:ascii="Arial" w:hAnsi="Arial" w:cs="Arial"/>
        </w:rPr>
        <w:t>RFQ)</w:t>
      </w:r>
      <w:r w:rsidR="00F32CFC" w:rsidRPr="00871A93">
        <w:rPr>
          <w:rFonts w:ascii="Arial" w:hAnsi="Arial" w:cs="Arial"/>
          <w:spacing w:val="-4"/>
        </w:rPr>
        <w:t xml:space="preserve"> </w:t>
      </w:r>
      <w:r w:rsidR="00F32CFC" w:rsidRPr="00871A93">
        <w:rPr>
          <w:rFonts w:ascii="Arial" w:hAnsi="Arial" w:cs="Arial"/>
        </w:rPr>
        <w:t>seeking</w:t>
      </w:r>
      <w:r w:rsidR="00F32CFC" w:rsidRPr="00871A93">
        <w:rPr>
          <w:rFonts w:ascii="Arial" w:hAnsi="Arial" w:cs="Arial"/>
          <w:spacing w:val="-3"/>
        </w:rPr>
        <w:t xml:space="preserve"> </w:t>
      </w:r>
      <w:r w:rsidR="00F32CFC" w:rsidRPr="00871A93">
        <w:rPr>
          <w:rFonts w:ascii="Arial" w:hAnsi="Arial" w:cs="Arial"/>
        </w:rPr>
        <w:t>qualified</w:t>
      </w:r>
      <w:r w:rsidR="00F32CFC" w:rsidRPr="00871A93">
        <w:rPr>
          <w:rFonts w:ascii="Arial" w:hAnsi="Arial" w:cs="Arial"/>
          <w:spacing w:val="-4"/>
        </w:rPr>
        <w:t xml:space="preserve"> </w:t>
      </w:r>
      <w:r w:rsidR="00F32CFC" w:rsidRPr="00871A93">
        <w:rPr>
          <w:rFonts w:ascii="Arial" w:hAnsi="Arial" w:cs="Arial"/>
        </w:rPr>
        <w:t>applicants</w:t>
      </w:r>
      <w:r w:rsidR="00F32CFC" w:rsidRPr="00871A93">
        <w:rPr>
          <w:rFonts w:ascii="Arial" w:hAnsi="Arial" w:cs="Arial"/>
          <w:spacing w:val="-2"/>
        </w:rPr>
        <w:t xml:space="preserve"> </w:t>
      </w:r>
      <w:r w:rsidR="00F32CFC" w:rsidRPr="00871A93">
        <w:rPr>
          <w:rFonts w:ascii="Arial" w:hAnsi="Arial" w:cs="Arial"/>
        </w:rPr>
        <w:t>who</w:t>
      </w:r>
      <w:r w:rsidR="00F32CFC" w:rsidRPr="00871A93">
        <w:rPr>
          <w:rFonts w:ascii="Arial" w:hAnsi="Arial" w:cs="Arial"/>
          <w:spacing w:val="-2"/>
        </w:rPr>
        <w:t xml:space="preserve"> </w:t>
      </w:r>
      <w:r w:rsidR="00F32CFC" w:rsidRPr="00871A93">
        <w:rPr>
          <w:rFonts w:ascii="Arial" w:hAnsi="Arial" w:cs="Arial"/>
        </w:rPr>
        <w:t>can provide</w:t>
      </w:r>
      <w:r w:rsidR="00F32CFC" w:rsidRPr="00871A93">
        <w:rPr>
          <w:rFonts w:ascii="Arial" w:hAnsi="Arial" w:cs="Arial"/>
          <w:spacing w:val="-4"/>
        </w:rPr>
        <w:t xml:space="preserve"> </w:t>
      </w:r>
      <w:r w:rsidR="00F32CFC" w:rsidRPr="00871A93">
        <w:rPr>
          <w:rFonts w:ascii="Arial" w:hAnsi="Arial" w:cs="Arial"/>
        </w:rPr>
        <w:t>the</w:t>
      </w:r>
      <w:r w:rsidR="00F32CFC" w:rsidRPr="00871A93">
        <w:rPr>
          <w:rFonts w:ascii="Arial" w:hAnsi="Arial" w:cs="Arial"/>
          <w:spacing w:val="-4"/>
        </w:rPr>
        <w:t xml:space="preserve"> </w:t>
      </w:r>
      <w:r w:rsidR="00F32CFC" w:rsidRPr="00871A93">
        <w:rPr>
          <w:rFonts w:ascii="Arial" w:hAnsi="Arial" w:cs="Arial"/>
        </w:rPr>
        <w:t xml:space="preserve">engineering, </w:t>
      </w:r>
      <w:r w:rsidR="007835C2" w:rsidRPr="00871A93">
        <w:rPr>
          <w:rFonts w:ascii="Arial" w:hAnsi="Arial" w:cs="Arial"/>
        </w:rPr>
        <w:t>permitting assistance, bidding services</w:t>
      </w:r>
      <w:r w:rsidR="00B971B4">
        <w:rPr>
          <w:rFonts w:ascii="Arial" w:hAnsi="Arial" w:cs="Arial"/>
          <w:spacing w:val="-2"/>
        </w:rPr>
        <w:t>,</w:t>
      </w:r>
      <w:r w:rsidR="00FC0367">
        <w:rPr>
          <w:rFonts w:ascii="Arial" w:hAnsi="Arial" w:cs="Arial"/>
          <w:spacing w:val="-2"/>
        </w:rPr>
        <w:t xml:space="preserve"> </w:t>
      </w:r>
      <w:r w:rsidR="00F32CFC" w:rsidRPr="00871A93">
        <w:rPr>
          <w:rFonts w:ascii="Arial" w:hAnsi="Arial" w:cs="Arial"/>
        </w:rPr>
        <w:t>contract administration</w:t>
      </w:r>
      <w:r w:rsidR="00F32CFC" w:rsidRPr="00871A93">
        <w:rPr>
          <w:rFonts w:ascii="Arial" w:hAnsi="Arial" w:cs="Arial"/>
          <w:spacing w:val="-2"/>
        </w:rPr>
        <w:t xml:space="preserve"> </w:t>
      </w:r>
      <w:r w:rsidR="00F32CFC" w:rsidRPr="00871A93">
        <w:rPr>
          <w:rFonts w:ascii="Arial" w:hAnsi="Arial" w:cs="Arial"/>
        </w:rPr>
        <w:t>services and assistance with grant administration for</w:t>
      </w:r>
      <w:r w:rsidR="00F32CFC" w:rsidRPr="00871A93">
        <w:rPr>
          <w:rFonts w:ascii="Arial" w:hAnsi="Arial" w:cs="Arial"/>
          <w:spacing w:val="-1"/>
        </w:rPr>
        <w:t xml:space="preserve"> </w:t>
      </w:r>
      <w:r w:rsidR="00F32CFC" w:rsidRPr="00871A93">
        <w:rPr>
          <w:rFonts w:ascii="Arial" w:hAnsi="Arial" w:cs="Arial"/>
        </w:rPr>
        <w:t>the</w:t>
      </w:r>
      <w:r w:rsidR="00F32CFC" w:rsidRPr="00871A93">
        <w:rPr>
          <w:rFonts w:ascii="Arial" w:hAnsi="Arial" w:cs="Arial"/>
          <w:spacing w:val="-1"/>
        </w:rPr>
        <w:t xml:space="preserve"> </w:t>
      </w:r>
      <w:r w:rsidR="00F32CFC" w:rsidRPr="00871A93">
        <w:rPr>
          <w:rFonts w:ascii="Arial" w:hAnsi="Arial" w:cs="Arial"/>
        </w:rPr>
        <w:t>implementation of</w:t>
      </w:r>
      <w:r w:rsidR="00F32CFC" w:rsidRPr="00871A93">
        <w:rPr>
          <w:rFonts w:ascii="Arial" w:hAnsi="Arial" w:cs="Arial"/>
          <w:spacing w:val="-1"/>
        </w:rPr>
        <w:t xml:space="preserve"> </w:t>
      </w:r>
      <w:r w:rsidR="00F32CFC" w:rsidRPr="00871A93">
        <w:rPr>
          <w:rFonts w:ascii="Arial" w:hAnsi="Arial" w:cs="Arial"/>
        </w:rPr>
        <w:t>the</w:t>
      </w:r>
      <w:r w:rsidR="00F32CFC" w:rsidRPr="00871A93">
        <w:rPr>
          <w:rFonts w:ascii="Arial" w:hAnsi="Arial" w:cs="Arial"/>
          <w:spacing w:val="-1"/>
        </w:rPr>
        <w:t xml:space="preserve"> </w:t>
      </w:r>
      <w:r w:rsidR="00B02058">
        <w:rPr>
          <w:rFonts w:ascii="Arial" w:hAnsi="Arial" w:cs="Arial"/>
          <w:spacing w:val="-1"/>
        </w:rPr>
        <w:t>wastewater treatment plant</w:t>
      </w:r>
      <w:r w:rsidR="00F32CFC" w:rsidRPr="00871A93">
        <w:rPr>
          <w:rFonts w:ascii="Arial" w:hAnsi="Arial" w:cs="Arial"/>
          <w:spacing w:val="-1"/>
        </w:rPr>
        <w:t xml:space="preserve"> improvements </w:t>
      </w:r>
      <w:r w:rsidR="00F32CFC" w:rsidRPr="00871A93">
        <w:rPr>
          <w:rFonts w:ascii="Arial" w:hAnsi="Arial" w:cs="Arial"/>
        </w:rPr>
        <w:t xml:space="preserve">project. </w:t>
      </w:r>
      <w:r w:rsidR="001D3A57" w:rsidRPr="00871A93">
        <w:rPr>
          <w:rFonts w:ascii="Arial" w:hAnsi="Arial" w:cs="Arial"/>
        </w:rPr>
        <w:t>T</w:t>
      </w:r>
      <w:r w:rsidR="00C45B3E" w:rsidRPr="00871A93">
        <w:rPr>
          <w:rFonts w:ascii="Arial" w:hAnsi="Arial" w:cs="Arial"/>
        </w:rPr>
        <w:t>he</w:t>
      </w:r>
      <w:r w:rsidR="00C45B3E" w:rsidRPr="00871A93">
        <w:rPr>
          <w:rFonts w:ascii="Arial" w:hAnsi="Arial" w:cs="Arial"/>
          <w:spacing w:val="-4"/>
        </w:rPr>
        <w:t xml:space="preserve"> </w:t>
      </w:r>
      <w:r w:rsidR="00C45B3E" w:rsidRPr="00871A93">
        <w:rPr>
          <w:rFonts w:ascii="Arial" w:hAnsi="Arial" w:cs="Arial"/>
        </w:rPr>
        <w:t>project</w:t>
      </w:r>
      <w:r w:rsidR="00C45B3E" w:rsidRPr="00871A93">
        <w:rPr>
          <w:rFonts w:ascii="Arial" w:hAnsi="Arial" w:cs="Arial"/>
          <w:spacing w:val="-4"/>
        </w:rPr>
        <w:t xml:space="preserve"> </w:t>
      </w:r>
      <w:r w:rsidR="00C45B3E" w:rsidRPr="00871A93">
        <w:rPr>
          <w:rFonts w:ascii="Arial" w:hAnsi="Arial" w:cs="Arial"/>
        </w:rPr>
        <w:t>must</w:t>
      </w:r>
      <w:r w:rsidR="00C45B3E" w:rsidRPr="00871A93">
        <w:rPr>
          <w:rFonts w:ascii="Arial" w:hAnsi="Arial" w:cs="Arial"/>
          <w:spacing w:val="-1"/>
        </w:rPr>
        <w:t xml:space="preserve"> </w:t>
      </w:r>
      <w:r w:rsidR="00C45B3E" w:rsidRPr="00871A93">
        <w:rPr>
          <w:rFonts w:ascii="Arial" w:hAnsi="Arial" w:cs="Arial"/>
        </w:rPr>
        <w:t>be</w:t>
      </w:r>
      <w:r w:rsidR="00C45B3E" w:rsidRPr="00871A93">
        <w:rPr>
          <w:rFonts w:ascii="Arial" w:hAnsi="Arial" w:cs="Arial"/>
          <w:spacing w:val="-4"/>
        </w:rPr>
        <w:t xml:space="preserve"> </w:t>
      </w:r>
      <w:r w:rsidR="00C45B3E" w:rsidRPr="00871A93">
        <w:rPr>
          <w:rFonts w:ascii="Arial" w:hAnsi="Arial" w:cs="Arial"/>
        </w:rPr>
        <w:t>administered</w:t>
      </w:r>
      <w:r w:rsidR="00C45B3E" w:rsidRPr="00871A93">
        <w:rPr>
          <w:rFonts w:ascii="Arial" w:hAnsi="Arial" w:cs="Arial"/>
          <w:spacing w:val="-4"/>
        </w:rPr>
        <w:t xml:space="preserve"> </w:t>
      </w:r>
      <w:r w:rsidR="00C45B3E" w:rsidRPr="00871A93">
        <w:rPr>
          <w:rFonts w:ascii="Arial" w:hAnsi="Arial" w:cs="Arial"/>
        </w:rPr>
        <w:t>in</w:t>
      </w:r>
      <w:r w:rsidR="00C45B3E" w:rsidRPr="00871A93">
        <w:rPr>
          <w:rFonts w:ascii="Arial" w:hAnsi="Arial" w:cs="Arial"/>
          <w:spacing w:val="-5"/>
        </w:rPr>
        <w:t xml:space="preserve"> </w:t>
      </w:r>
      <w:r w:rsidR="00C45B3E" w:rsidRPr="00871A93">
        <w:rPr>
          <w:rFonts w:ascii="Arial" w:hAnsi="Arial" w:cs="Arial"/>
        </w:rPr>
        <w:t>compliance</w:t>
      </w:r>
      <w:r w:rsidR="00C45B3E" w:rsidRPr="00871A93">
        <w:rPr>
          <w:rFonts w:ascii="Arial" w:hAnsi="Arial" w:cs="Arial"/>
          <w:spacing w:val="-2"/>
        </w:rPr>
        <w:t xml:space="preserve"> </w:t>
      </w:r>
      <w:r w:rsidR="00C45B3E" w:rsidRPr="00871A93">
        <w:rPr>
          <w:rFonts w:ascii="Arial" w:hAnsi="Arial" w:cs="Arial"/>
        </w:rPr>
        <w:t>with</w:t>
      </w:r>
      <w:r w:rsidR="00C45B3E" w:rsidRPr="00871A93">
        <w:rPr>
          <w:rFonts w:ascii="Arial" w:hAnsi="Arial" w:cs="Arial"/>
          <w:spacing w:val="-2"/>
        </w:rPr>
        <w:t xml:space="preserve"> </w:t>
      </w:r>
      <w:r w:rsidR="001D3A57" w:rsidRPr="00871A93">
        <w:rPr>
          <w:rFonts w:ascii="Arial" w:hAnsi="Arial" w:cs="Arial"/>
          <w:spacing w:val="-2"/>
        </w:rPr>
        <w:t>applicate state statutes</w:t>
      </w:r>
      <w:r w:rsidR="00C45B3E" w:rsidRPr="00871A93">
        <w:rPr>
          <w:rFonts w:ascii="Arial" w:hAnsi="Arial" w:cs="Arial"/>
        </w:rPr>
        <w:t>. Payment terms will be negotiated with the selected firm.</w:t>
      </w:r>
    </w:p>
    <w:p w14:paraId="1A459D29" w14:textId="77777777" w:rsidR="0043521D" w:rsidRPr="00871A93" w:rsidRDefault="0043521D" w:rsidP="00C45B3E">
      <w:pPr>
        <w:pStyle w:val="BodyText"/>
        <w:spacing w:before="10"/>
        <w:jc w:val="both"/>
        <w:rPr>
          <w:rFonts w:ascii="Arial" w:hAnsi="Arial" w:cs="Arial"/>
          <w:sz w:val="21"/>
        </w:rPr>
      </w:pPr>
    </w:p>
    <w:p w14:paraId="52A73B7E" w14:textId="77777777" w:rsidR="00FC0367" w:rsidRDefault="00FC0367" w:rsidP="00C45B3E">
      <w:pPr>
        <w:pStyle w:val="Heading1"/>
        <w:jc w:val="both"/>
        <w:rPr>
          <w:rFonts w:ascii="Arial" w:hAnsi="Arial" w:cs="Arial"/>
        </w:rPr>
      </w:pPr>
    </w:p>
    <w:p w14:paraId="48598F65" w14:textId="4CE04440" w:rsidR="0043521D" w:rsidRPr="00871A93" w:rsidRDefault="00C45B3E" w:rsidP="00C45B3E">
      <w:pPr>
        <w:pStyle w:val="Heading1"/>
        <w:jc w:val="both"/>
        <w:rPr>
          <w:rFonts w:ascii="Arial" w:hAnsi="Arial" w:cs="Arial"/>
        </w:rPr>
      </w:pPr>
      <w:r w:rsidRPr="00871A93">
        <w:rPr>
          <w:rFonts w:ascii="Arial" w:hAnsi="Arial" w:cs="Arial"/>
        </w:rPr>
        <w:t>Scope</w:t>
      </w:r>
      <w:r w:rsidRPr="00871A93">
        <w:rPr>
          <w:rFonts w:ascii="Arial" w:hAnsi="Arial" w:cs="Arial"/>
          <w:spacing w:val="-2"/>
        </w:rPr>
        <w:t xml:space="preserve"> </w:t>
      </w:r>
      <w:r w:rsidRPr="00871A93">
        <w:rPr>
          <w:rFonts w:ascii="Arial" w:hAnsi="Arial" w:cs="Arial"/>
        </w:rPr>
        <w:t>of</w:t>
      </w:r>
      <w:r w:rsidRPr="00871A93">
        <w:rPr>
          <w:rFonts w:ascii="Arial" w:hAnsi="Arial" w:cs="Arial"/>
          <w:spacing w:val="-5"/>
        </w:rPr>
        <w:t xml:space="preserve"> </w:t>
      </w:r>
      <w:r w:rsidRPr="00871A93">
        <w:rPr>
          <w:rFonts w:ascii="Arial" w:hAnsi="Arial" w:cs="Arial"/>
          <w:spacing w:val="-4"/>
        </w:rPr>
        <w:t>Work:</w:t>
      </w:r>
    </w:p>
    <w:p w14:paraId="2EDEF860" w14:textId="77777777" w:rsidR="0043521D" w:rsidRPr="00871A93" w:rsidRDefault="0043521D" w:rsidP="00C45B3E">
      <w:pPr>
        <w:pStyle w:val="BodyText"/>
        <w:jc w:val="both"/>
        <w:rPr>
          <w:rFonts w:ascii="Arial" w:hAnsi="Arial" w:cs="Arial"/>
          <w:b/>
        </w:rPr>
      </w:pPr>
    </w:p>
    <w:p w14:paraId="3AEB36D1" w14:textId="02187C23" w:rsidR="0043521D" w:rsidRPr="00871A93" w:rsidRDefault="00C45B3E" w:rsidP="00C45B3E">
      <w:pPr>
        <w:pStyle w:val="BodyText"/>
        <w:ind w:left="100" w:right="165"/>
        <w:jc w:val="both"/>
        <w:rPr>
          <w:rFonts w:ascii="Arial" w:hAnsi="Arial" w:cs="Arial"/>
        </w:rPr>
      </w:pPr>
      <w:r w:rsidRPr="00871A93">
        <w:rPr>
          <w:rFonts w:ascii="Arial" w:hAnsi="Arial" w:cs="Arial"/>
        </w:rPr>
        <w:t xml:space="preserve">The project involves </w:t>
      </w:r>
      <w:r w:rsidR="009F5AC8">
        <w:rPr>
          <w:rFonts w:ascii="Arial" w:hAnsi="Arial" w:cs="Arial"/>
        </w:rPr>
        <w:t xml:space="preserve">the </w:t>
      </w:r>
      <w:r w:rsidR="00135B9A">
        <w:rPr>
          <w:rFonts w:ascii="Arial" w:hAnsi="Arial" w:cs="Arial"/>
        </w:rPr>
        <w:t xml:space="preserve">upgrade of the wastewater treatment plant under the guidelines for level of treatment provided by the </w:t>
      </w:r>
      <w:r w:rsidR="00135B9A" w:rsidRPr="00135B9A">
        <w:rPr>
          <w:rFonts w:ascii="Arial" w:hAnsi="Arial" w:cs="Arial"/>
        </w:rPr>
        <w:t>Collaboratory</w:t>
      </w:r>
      <w:r w:rsidR="009F5AC8">
        <w:rPr>
          <w:rFonts w:ascii="Arial" w:hAnsi="Arial" w:cs="Arial"/>
        </w:rPr>
        <w:t xml:space="preserve">. </w:t>
      </w:r>
    </w:p>
    <w:p w14:paraId="6CA2D5C0" w14:textId="77777777" w:rsidR="0043521D" w:rsidRPr="00871A93" w:rsidRDefault="0043521D" w:rsidP="00C45B3E">
      <w:pPr>
        <w:pStyle w:val="BodyText"/>
        <w:spacing w:before="10"/>
        <w:jc w:val="both"/>
        <w:rPr>
          <w:rFonts w:ascii="Arial" w:hAnsi="Arial" w:cs="Arial"/>
          <w:sz w:val="21"/>
        </w:rPr>
      </w:pPr>
    </w:p>
    <w:p w14:paraId="3DEF212F" w14:textId="005EE9F7" w:rsidR="0043521D" w:rsidRPr="00871A93" w:rsidRDefault="00C45B3E" w:rsidP="00C45B3E">
      <w:pPr>
        <w:pStyle w:val="BodyText"/>
        <w:ind w:left="107" w:right="200" w:hanging="8"/>
        <w:jc w:val="both"/>
        <w:rPr>
          <w:rFonts w:ascii="Arial" w:hAnsi="Arial" w:cs="Arial"/>
        </w:rPr>
      </w:pPr>
      <w:r w:rsidRPr="00871A93">
        <w:rPr>
          <w:rFonts w:ascii="Arial" w:hAnsi="Arial" w:cs="Arial"/>
          <w:w w:val="105"/>
        </w:rPr>
        <w:t>Engineering services shall include</w:t>
      </w:r>
      <w:r w:rsidR="009F5AC8">
        <w:rPr>
          <w:rFonts w:ascii="Arial" w:hAnsi="Arial" w:cs="Arial"/>
          <w:w w:val="105"/>
        </w:rPr>
        <w:t xml:space="preserve">, </w:t>
      </w:r>
      <w:r w:rsidRPr="00871A93">
        <w:rPr>
          <w:rFonts w:ascii="Arial" w:hAnsi="Arial" w:cs="Arial"/>
          <w:w w:val="105"/>
        </w:rPr>
        <w:t>but are</w:t>
      </w:r>
      <w:r w:rsidRPr="00871A93">
        <w:rPr>
          <w:rFonts w:ascii="Arial" w:hAnsi="Arial" w:cs="Arial"/>
          <w:spacing w:val="-9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not limited</w:t>
      </w:r>
      <w:r w:rsidRPr="00871A93">
        <w:rPr>
          <w:rFonts w:ascii="Arial" w:hAnsi="Arial" w:cs="Arial"/>
          <w:spacing w:val="-4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to</w:t>
      </w:r>
      <w:r w:rsidR="008919E8">
        <w:rPr>
          <w:rFonts w:ascii="Arial" w:hAnsi="Arial" w:cs="Arial"/>
          <w:w w:val="105"/>
        </w:rPr>
        <w:t>,</w:t>
      </w:r>
      <w:r w:rsidRPr="00871A93">
        <w:rPr>
          <w:rFonts w:ascii="Arial" w:hAnsi="Arial" w:cs="Arial"/>
          <w:w w:val="105"/>
        </w:rPr>
        <w:t xml:space="preserve"> standard</w:t>
      </w:r>
      <w:r w:rsidRPr="00871A93">
        <w:rPr>
          <w:rFonts w:ascii="Arial" w:hAnsi="Arial" w:cs="Arial"/>
          <w:spacing w:val="-7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tasks necessary for</w:t>
      </w:r>
      <w:r w:rsidRPr="00871A93">
        <w:rPr>
          <w:rFonts w:ascii="Arial" w:hAnsi="Arial" w:cs="Arial"/>
          <w:spacing w:val="-10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the implementation of</w:t>
      </w:r>
      <w:r w:rsidRPr="00871A93">
        <w:rPr>
          <w:rFonts w:ascii="Arial" w:hAnsi="Arial" w:cs="Arial"/>
          <w:spacing w:val="-16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the project in</w:t>
      </w:r>
      <w:r w:rsidRPr="00871A93">
        <w:rPr>
          <w:rFonts w:ascii="Arial" w:hAnsi="Arial" w:cs="Arial"/>
          <w:spacing w:val="-4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conformance with</w:t>
      </w:r>
      <w:r w:rsidRPr="00871A93">
        <w:rPr>
          <w:rFonts w:ascii="Arial" w:hAnsi="Arial" w:cs="Arial"/>
          <w:spacing w:val="-3"/>
          <w:w w:val="105"/>
        </w:rPr>
        <w:t xml:space="preserve"> </w:t>
      </w:r>
      <w:r w:rsidRPr="00871A93">
        <w:rPr>
          <w:rFonts w:ascii="Arial" w:hAnsi="Arial" w:cs="Arial"/>
          <w:w w:val="105"/>
        </w:rPr>
        <w:t xml:space="preserve">NCDEQ </w:t>
      </w:r>
      <w:r w:rsidR="001D3A57" w:rsidRPr="00871A93">
        <w:rPr>
          <w:rFonts w:ascii="Arial" w:hAnsi="Arial" w:cs="Arial"/>
          <w:w w:val="105"/>
        </w:rPr>
        <w:t xml:space="preserve">and NCDWR </w:t>
      </w:r>
      <w:r w:rsidRPr="00871A93">
        <w:rPr>
          <w:rFonts w:ascii="Arial" w:hAnsi="Arial" w:cs="Arial"/>
          <w:w w:val="105"/>
        </w:rPr>
        <w:t>compliance. This</w:t>
      </w:r>
      <w:r w:rsidRPr="00871A93">
        <w:rPr>
          <w:rFonts w:ascii="Arial" w:hAnsi="Arial" w:cs="Arial"/>
          <w:spacing w:val="-8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includes</w:t>
      </w:r>
      <w:r w:rsidRPr="00871A93">
        <w:rPr>
          <w:rFonts w:ascii="Arial" w:hAnsi="Arial" w:cs="Arial"/>
          <w:spacing w:val="-8"/>
          <w:w w:val="105"/>
        </w:rPr>
        <w:t xml:space="preserve"> </w:t>
      </w:r>
      <w:r w:rsidR="003F00A5" w:rsidRPr="00871A93">
        <w:rPr>
          <w:rFonts w:ascii="Arial" w:hAnsi="Arial" w:cs="Arial"/>
          <w:w w:val="105"/>
        </w:rPr>
        <w:t>preliminary</w:t>
      </w:r>
      <w:r w:rsidR="003F00A5" w:rsidRPr="00871A93">
        <w:rPr>
          <w:rFonts w:ascii="Arial" w:hAnsi="Arial" w:cs="Arial"/>
          <w:spacing w:val="-7"/>
          <w:w w:val="105"/>
        </w:rPr>
        <w:t xml:space="preserve"> </w:t>
      </w:r>
      <w:r w:rsidR="003F00A5" w:rsidRPr="00871A93">
        <w:rPr>
          <w:rFonts w:ascii="Arial" w:hAnsi="Arial" w:cs="Arial"/>
          <w:w w:val="105"/>
        </w:rPr>
        <w:t>engineering</w:t>
      </w:r>
      <w:r w:rsidR="003F00A5" w:rsidRPr="00871A93">
        <w:rPr>
          <w:rFonts w:ascii="Arial" w:hAnsi="Arial" w:cs="Arial"/>
          <w:spacing w:val="-7"/>
          <w:w w:val="105"/>
        </w:rPr>
        <w:t xml:space="preserve"> </w:t>
      </w:r>
      <w:r w:rsidR="003F00A5" w:rsidRPr="00871A93">
        <w:rPr>
          <w:rFonts w:ascii="Arial" w:hAnsi="Arial" w:cs="Arial"/>
          <w:w w:val="105"/>
        </w:rPr>
        <w:t>and</w:t>
      </w:r>
      <w:r w:rsidR="003F00A5" w:rsidRPr="00871A93">
        <w:rPr>
          <w:rFonts w:ascii="Arial" w:hAnsi="Arial" w:cs="Arial"/>
          <w:spacing w:val="-7"/>
          <w:w w:val="105"/>
        </w:rPr>
        <w:t xml:space="preserve"> </w:t>
      </w:r>
      <w:r w:rsidR="003F00A5" w:rsidRPr="00871A93">
        <w:rPr>
          <w:rFonts w:ascii="Arial" w:hAnsi="Arial" w:cs="Arial"/>
          <w:w w:val="105"/>
        </w:rPr>
        <w:t>cost</w:t>
      </w:r>
      <w:r w:rsidR="003F00A5" w:rsidRPr="00871A93">
        <w:rPr>
          <w:rFonts w:ascii="Arial" w:hAnsi="Arial" w:cs="Arial"/>
          <w:spacing w:val="-5"/>
          <w:w w:val="105"/>
        </w:rPr>
        <w:t xml:space="preserve"> </w:t>
      </w:r>
      <w:r w:rsidR="003F00A5" w:rsidRPr="00871A93">
        <w:rPr>
          <w:rFonts w:ascii="Arial" w:hAnsi="Arial" w:cs="Arial"/>
          <w:w w:val="105"/>
        </w:rPr>
        <w:t xml:space="preserve">estimates, </w:t>
      </w:r>
      <w:r w:rsidRPr="00871A93">
        <w:rPr>
          <w:rFonts w:ascii="Arial" w:hAnsi="Arial" w:cs="Arial"/>
          <w:w w:val="105"/>
        </w:rPr>
        <w:t>surveying,</w:t>
      </w:r>
      <w:r w:rsidRPr="00871A93">
        <w:rPr>
          <w:rFonts w:ascii="Arial" w:hAnsi="Arial" w:cs="Arial"/>
          <w:spacing w:val="-6"/>
          <w:w w:val="105"/>
        </w:rPr>
        <w:t xml:space="preserve"> </w:t>
      </w:r>
      <w:r w:rsidR="003F00A5" w:rsidRPr="00871A93">
        <w:rPr>
          <w:rFonts w:ascii="Arial" w:hAnsi="Arial" w:cs="Arial"/>
          <w:w w:val="105"/>
        </w:rPr>
        <w:t xml:space="preserve">potential </w:t>
      </w:r>
      <w:r w:rsidRPr="00871A93">
        <w:rPr>
          <w:rFonts w:ascii="Arial" w:hAnsi="Arial" w:cs="Arial"/>
          <w:w w:val="105"/>
        </w:rPr>
        <w:t>environmental</w:t>
      </w:r>
      <w:r w:rsidRPr="00871A93">
        <w:rPr>
          <w:rFonts w:ascii="Arial" w:hAnsi="Arial" w:cs="Arial"/>
          <w:spacing w:val="-5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documentation, engineering</w:t>
      </w:r>
      <w:r w:rsidR="003F00A5" w:rsidRPr="00871A93">
        <w:rPr>
          <w:rFonts w:ascii="Arial" w:hAnsi="Arial" w:cs="Arial"/>
          <w:w w:val="105"/>
        </w:rPr>
        <w:t xml:space="preserve"> design</w:t>
      </w:r>
      <w:r w:rsidRPr="00871A93">
        <w:rPr>
          <w:rFonts w:ascii="Arial" w:hAnsi="Arial" w:cs="Arial"/>
          <w:w w:val="105"/>
        </w:rPr>
        <w:t xml:space="preserve"> and permitting,</w:t>
      </w:r>
      <w:r w:rsidR="00B971B4">
        <w:rPr>
          <w:rFonts w:ascii="Arial" w:hAnsi="Arial" w:cs="Arial"/>
          <w:w w:val="105"/>
        </w:rPr>
        <w:t xml:space="preserve"> </w:t>
      </w:r>
      <w:r w:rsidRPr="00871A93">
        <w:rPr>
          <w:rFonts w:ascii="Arial" w:hAnsi="Arial" w:cs="Arial"/>
          <w:w w:val="105"/>
        </w:rPr>
        <w:t xml:space="preserve">bid documents, construction </w:t>
      </w:r>
      <w:r w:rsidR="00AD2505">
        <w:rPr>
          <w:rFonts w:ascii="Arial" w:hAnsi="Arial" w:cs="Arial"/>
          <w:w w:val="105"/>
        </w:rPr>
        <w:t xml:space="preserve">administration and </w:t>
      </w:r>
      <w:r w:rsidRPr="00871A93">
        <w:rPr>
          <w:rFonts w:ascii="Arial" w:hAnsi="Arial" w:cs="Arial"/>
          <w:w w:val="105"/>
        </w:rPr>
        <w:t xml:space="preserve">observation, </w:t>
      </w:r>
      <w:r w:rsidR="006A2550" w:rsidRPr="00871A93">
        <w:rPr>
          <w:rFonts w:ascii="Arial" w:hAnsi="Arial" w:cs="Arial"/>
          <w:w w:val="105"/>
        </w:rPr>
        <w:t>project closeout and assistance with grant administration</w:t>
      </w:r>
      <w:r w:rsidRPr="00871A93">
        <w:rPr>
          <w:rFonts w:ascii="Arial" w:hAnsi="Arial" w:cs="Arial"/>
          <w:w w:val="105"/>
        </w:rPr>
        <w:t xml:space="preserve"> as follows:</w:t>
      </w:r>
    </w:p>
    <w:p w14:paraId="19D8DA6C" w14:textId="77777777" w:rsidR="0043521D" w:rsidRPr="00871A93" w:rsidRDefault="0043521D">
      <w:pPr>
        <w:pStyle w:val="BodyText"/>
        <w:rPr>
          <w:rFonts w:ascii="Arial" w:hAnsi="Arial" w:cs="Arial"/>
          <w:sz w:val="21"/>
        </w:rPr>
      </w:pPr>
    </w:p>
    <w:p w14:paraId="2F402C9D" w14:textId="23E9EC37" w:rsidR="0043521D" w:rsidRPr="00871A93" w:rsidRDefault="00A247A4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rPr>
          <w:rFonts w:ascii="Arial" w:hAnsi="Arial" w:cs="Arial"/>
        </w:rPr>
      </w:pPr>
      <w:r>
        <w:rPr>
          <w:rFonts w:ascii="Arial" w:hAnsi="Arial" w:cs="Arial"/>
          <w:w w:val="105"/>
        </w:rPr>
        <w:t>Preparing</w:t>
      </w:r>
      <w:r w:rsidR="00AD2505" w:rsidRPr="00871A93">
        <w:rPr>
          <w:rFonts w:ascii="Arial" w:hAnsi="Arial" w:cs="Arial"/>
          <w:spacing w:val="-6"/>
          <w:w w:val="105"/>
        </w:rPr>
        <w:t xml:space="preserve"> </w:t>
      </w:r>
      <w:r w:rsidR="00C45B3E" w:rsidRPr="00871A93">
        <w:rPr>
          <w:rFonts w:ascii="Arial" w:hAnsi="Arial" w:cs="Arial"/>
          <w:w w:val="105"/>
        </w:rPr>
        <w:t>and</w:t>
      </w:r>
      <w:r w:rsidR="00C45B3E" w:rsidRPr="00871A93">
        <w:rPr>
          <w:rFonts w:ascii="Arial" w:hAnsi="Arial" w:cs="Arial"/>
          <w:spacing w:val="-14"/>
          <w:w w:val="105"/>
        </w:rPr>
        <w:t xml:space="preserve"> </w:t>
      </w:r>
      <w:r w:rsidR="00FC0367">
        <w:rPr>
          <w:rFonts w:ascii="Arial" w:hAnsi="Arial" w:cs="Arial"/>
          <w:spacing w:val="-14"/>
          <w:w w:val="105"/>
        </w:rPr>
        <w:t xml:space="preserve">submitting </w:t>
      </w:r>
      <w:r w:rsidR="00FC0367" w:rsidRPr="00871A93">
        <w:rPr>
          <w:rFonts w:ascii="Arial" w:hAnsi="Arial" w:cs="Arial"/>
          <w:spacing w:val="-22"/>
          <w:w w:val="105"/>
        </w:rPr>
        <w:t>an</w:t>
      </w:r>
      <w:r w:rsidR="001D3A57" w:rsidRPr="00871A93">
        <w:rPr>
          <w:rFonts w:ascii="Arial" w:hAnsi="Arial" w:cs="Arial"/>
          <w:spacing w:val="-22"/>
          <w:w w:val="105"/>
        </w:rPr>
        <w:t xml:space="preserve"> </w:t>
      </w:r>
      <w:r w:rsidR="00C45B3E" w:rsidRPr="00871A93">
        <w:rPr>
          <w:rFonts w:ascii="Arial" w:hAnsi="Arial" w:cs="Arial"/>
          <w:w w:val="105"/>
        </w:rPr>
        <w:t>engineering</w:t>
      </w:r>
      <w:r w:rsidR="00C45B3E" w:rsidRPr="00871A93">
        <w:rPr>
          <w:rFonts w:ascii="Arial" w:hAnsi="Arial" w:cs="Arial"/>
          <w:spacing w:val="2"/>
          <w:w w:val="105"/>
        </w:rPr>
        <w:t xml:space="preserve"> </w:t>
      </w:r>
      <w:r w:rsidR="00C45B3E" w:rsidRPr="00871A93">
        <w:rPr>
          <w:rFonts w:ascii="Arial" w:hAnsi="Arial" w:cs="Arial"/>
          <w:w w:val="105"/>
        </w:rPr>
        <w:t>report</w:t>
      </w:r>
      <w:r w:rsidR="00AD2505">
        <w:rPr>
          <w:rFonts w:ascii="Arial" w:hAnsi="Arial" w:cs="Arial"/>
          <w:w w:val="105"/>
        </w:rPr>
        <w:t>,</w:t>
      </w:r>
      <w:r w:rsidR="00C45B3E" w:rsidRPr="00871A93">
        <w:rPr>
          <w:rFonts w:ascii="Arial" w:hAnsi="Arial" w:cs="Arial"/>
          <w:spacing w:val="1"/>
          <w:w w:val="105"/>
        </w:rPr>
        <w:t xml:space="preserve"> </w:t>
      </w:r>
      <w:r w:rsidR="001D3A57" w:rsidRPr="00871A93">
        <w:rPr>
          <w:rFonts w:ascii="Arial" w:hAnsi="Arial" w:cs="Arial"/>
          <w:spacing w:val="1"/>
          <w:w w:val="105"/>
        </w:rPr>
        <w:t>if required</w:t>
      </w:r>
      <w:r w:rsidR="00AD2505">
        <w:rPr>
          <w:rFonts w:ascii="Arial" w:hAnsi="Arial" w:cs="Arial"/>
          <w:spacing w:val="1"/>
          <w:w w:val="105"/>
        </w:rPr>
        <w:t>,</w:t>
      </w:r>
      <w:r w:rsidR="001D3A57" w:rsidRPr="00871A93">
        <w:rPr>
          <w:rFonts w:ascii="Arial" w:hAnsi="Arial" w:cs="Arial"/>
          <w:spacing w:val="1"/>
          <w:w w:val="105"/>
        </w:rPr>
        <w:t xml:space="preserve"> </w:t>
      </w:r>
      <w:r w:rsidR="003F00A5" w:rsidRPr="00871A93">
        <w:rPr>
          <w:rFonts w:ascii="Arial" w:hAnsi="Arial" w:cs="Arial"/>
          <w:spacing w:val="1"/>
          <w:w w:val="105"/>
        </w:rPr>
        <w:t>by the funding agency</w:t>
      </w:r>
      <w:r w:rsidR="00C45B3E" w:rsidRPr="00871A93">
        <w:rPr>
          <w:rFonts w:ascii="Arial" w:hAnsi="Arial" w:cs="Arial"/>
          <w:spacing w:val="-2"/>
          <w:w w:val="105"/>
        </w:rPr>
        <w:t>.</w:t>
      </w:r>
    </w:p>
    <w:p w14:paraId="4BFC5289" w14:textId="77777777" w:rsidR="0043521D" w:rsidRPr="00871A93" w:rsidRDefault="0043521D">
      <w:pPr>
        <w:pStyle w:val="BodyText"/>
        <w:spacing w:before="9"/>
        <w:rPr>
          <w:rFonts w:ascii="Arial" w:hAnsi="Arial" w:cs="Arial"/>
          <w:sz w:val="20"/>
        </w:rPr>
      </w:pPr>
    </w:p>
    <w:p w14:paraId="4026CFFE" w14:textId="77777777" w:rsidR="0043521D" w:rsidRDefault="00C45B3E" w:rsidP="00FC0367">
      <w:pPr>
        <w:pStyle w:val="ListParagraph"/>
        <w:numPr>
          <w:ilvl w:val="0"/>
          <w:numId w:val="3"/>
        </w:numPr>
        <w:tabs>
          <w:tab w:val="left" w:pos="1540"/>
        </w:tabs>
        <w:rPr>
          <w:rFonts w:ascii="Arial" w:hAnsi="Arial" w:cs="Arial"/>
        </w:rPr>
      </w:pPr>
      <w:r w:rsidRPr="00871A93">
        <w:rPr>
          <w:rFonts w:ascii="Arial" w:hAnsi="Arial" w:cs="Arial"/>
        </w:rPr>
        <w:t>Preparing the final design and construction</w:t>
      </w:r>
      <w:r w:rsidRPr="008919E8">
        <w:rPr>
          <w:rFonts w:ascii="Arial" w:hAnsi="Arial" w:cs="Arial"/>
        </w:rPr>
        <w:t xml:space="preserve"> </w:t>
      </w:r>
      <w:r w:rsidRPr="00871A93">
        <w:rPr>
          <w:rFonts w:ascii="Arial" w:hAnsi="Arial" w:cs="Arial"/>
        </w:rPr>
        <w:t>bid package</w:t>
      </w:r>
      <w:r w:rsidRPr="008919E8">
        <w:rPr>
          <w:rFonts w:ascii="Arial" w:hAnsi="Arial" w:cs="Arial"/>
        </w:rPr>
        <w:t xml:space="preserve"> </w:t>
      </w:r>
      <w:r w:rsidRPr="00871A93">
        <w:rPr>
          <w:rFonts w:ascii="Arial" w:hAnsi="Arial" w:cs="Arial"/>
        </w:rPr>
        <w:t>in conformance with applicable regulations</w:t>
      </w:r>
      <w:r w:rsidRPr="008919E8">
        <w:rPr>
          <w:rFonts w:ascii="Arial" w:hAnsi="Arial" w:cs="Arial"/>
        </w:rPr>
        <w:t xml:space="preserve"> </w:t>
      </w:r>
      <w:r w:rsidRPr="00871A93">
        <w:rPr>
          <w:rFonts w:ascii="Arial" w:hAnsi="Arial" w:cs="Arial"/>
        </w:rPr>
        <w:t>and requirements.</w:t>
      </w:r>
    </w:p>
    <w:p w14:paraId="080939A7" w14:textId="77777777" w:rsidR="008919E8" w:rsidRPr="00871A93" w:rsidRDefault="008919E8" w:rsidP="008919E8">
      <w:pPr>
        <w:pStyle w:val="ListParagraph"/>
        <w:tabs>
          <w:tab w:val="left" w:pos="1540"/>
        </w:tabs>
        <w:ind w:left="1540" w:firstLine="0"/>
        <w:rPr>
          <w:rFonts w:ascii="Arial" w:hAnsi="Arial" w:cs="Arial"/>
        </w:rPr>
      </w:pPr>
    </w:p>
    <w:p w14:paraId="03525F4B" w14:textId="058161B7" w:rsidR="0043521D" w:rsidRPr="00871A93" w:rsidRDefault="00C45B3E" w:rsidP="00FC0367">
      <w:pPr>
        <w:pStyle w:val="ListParagraph"/>
        <w:numPr>
          <w:ilvl w:val="0"/>
          <w:numId w:val="3"/>
        </w:numPr>
        <w:tabs>
          <w:tab w:val="left" w:pos="1540"/>
        </w:tabs>
        <w:rPr>
          <w:rFonts w:ascii="Arial" w:hAnsi="Arial" w:cs="Arial"/>
        </w:rPr>
      </w:pPr>
      <w:r w:rsidRPr="00871A93">
        <w:rPr>
          <w:rFonts w:ascii="Arial" w:hAnsi="Arial" w:cs="Arial"/>
        </w:rPr>
        <w:t>Supervising the bid advertising, tabulation,</w:t>
      </w:r>
      <w:r w:rsidRPr="008919E8">
        <w:rPr>
          <w:rFonts w:ascii="Arial" w:hAnsi="Arial" w:cs="Arial"/>
        </w:rPr>
        <w:t xml:space="preserve"> </w:t>
      </w:r>
      <w:r w:rsidRPr="00871A93">
        <w:rPr>
          <w:rFonts w:ascii="Arial" w:hAnsi="Arial" w:cs="Arial"/>
        </w:rPr>
        <w:t>and award process,</w:t>
      </w:r>
      <w:r w:rsidRPr="008919E8">
        <w:rPr>
          <w:rFonts w:ascii="Arial" w:hAnsi="Arial" w:cs="Arial"/>
        </w:rPr>
        <w:t xml:space="preserve"> </w:t>
      </w:r>
      <w:r w:rsidRPr="00871A93">
        <w:rPr>
          <w:rFonts w:ascii="Arial" w:hAnsi="Arial" w:cs="Arial"/>
        </w:rPr>
        <w:t>including preparing</w:t>
      </w:r>
      <w:r w:rsidRPr="008919E8">
        <w:rPr>
          <w:rFonts w:ascii="Arial" w:hAnsi="Arial" w:cs="Arial"/>
        </w:rPr>
        <w:t xml:space="preserve"> </w:t>
      </w:r>
      <w:r w:rsidRPr="00871A93">
        <w:rPr>
          <w:rFonts w:ascii="Arial" w:hAnsi="Arial" w:cs="Arial"/>
        </w:rPr>
        <w:t>the advertisements</w:t>
      </w:r>
      <w:r w:rsidRPr="008919E8">
        <w:rPr>
          <w:rFonts w:ascii="Arial" w:hAnsi="Arial" w:cs="Arial"/>
        </w:rPr>
        <w:t xml:space="preserve"> </w:t>
      </w:r>
      <w:r w:rsidRPr="00871A93">
        <w:rPr>
          <w:rFonts w:ascii="Arial" w:hAnsi="Arial" w:cs="Arial"/>
        </w:rPr>
        <w:t>for bid</w:t>
      </w:r>
      <w:r w:rsidRPr="008919E8">
        <w:rPr>
          <w:rFonts w:ascii="Arial" w:hAnsi="Arial" w:cs="Arial"/>
        </w:rPr>
        <w:t xml:space="preserve"> </w:t>
      </w:r>
      <w:r w:rsidRPr="00871A93">
        <w:rPr>
          <w:rFonts w:ascii="Arial" w:hAnsi="Arial" w:cs="Arial"/>
        </w:rPr>
        <w:t>solicitations,</w:t>
      </w:r>
      <w:r w:rsidRPr="008919E8">
        <w:rPr>
          <w:rFonts w:ascii="Arial" w:hAnsi="Arial" w:cs="Arial"/>
        </w:rPr>
        <w:t xml:space="preserve"> </w:t>
      </w:r>
      <w:r w:rsidRPr="00871A93">
        <w:rPr>
          <w:rFonts w:ascii="Arial" w:hAnsi="Arial" w:cs="Arial"/>
        </w:rPr>
        <w:t>conducting bid</w:t>
      </w:r>
      <w:r w:rsidRPr="008919E8">
        <w:rPr>
          <w:rFonts w:ascii="Arial" w:hAnsi="Arial" w:cs="Arial"/>
        </w:rPr>
        <w:t xml:space="preserve"> </w:t>
      </w:r>
      <w:r w:rsidRPr="00871A93">
        <w:rPr>
          <w:rFonts w:ascii="Arial" w:hAnsi="Arial" w:cs="Arial"/>
        </w:rPr>
        <w:t>opening,</w:t>
      </w:r>
      <w:r w:rsidRPr="008919E8">
        <w:rPr>
          <w:rFonts w:ascii="Arial" w:hAnsi="Arial" w:cs="Arial"/>
        </w:rPr>
        <w:t xml:space="preserve"> </w:t>
      </w:r>
      <w:r w:rsidRPr="00871A93">
        <w:rPr>
          <w:rFonts w:ascii="Arial" w:hAnsi="Arial" w:cs="Arial"/>
        </w:rPr>
        <w:t xml:space="preserve">and </w:t>
      </w:r>
      <w:r w:rsidR="00B971B4">
        <w:rPr>
          <w:rFonts w:ascii="Arial" w:hAnsi="Arial" w:cs="Arial"/>
        </w:rPr>
        <w:t xml:space="preserve">assisting the Town with </w:t>
      </w:r>
      <w:r w:rsidRPr="00871A93">
        <w:rPr>
          <w:rFonts w:ascii="Arial" w:hAnsi="Arial" w:cs="Arial"/>
        </w:rPr>
        <w:t>issuing the</w:t>
      </w:r>
      <w:r w:rsidR="00B971B4">
        <w:rPr>
          <w:rFonts w:ascii="Arial" w:hAnsi="Arial" w:cs="Arial"/>
        </w:rPr>
        <w:t xml:space="preserve"> Notice of Award and the</w:t>
      </w:r>
      <w:r w:rsidRPr="00871A93">
        <w:rPr>
          <w:rFonts w:ascii="Arial" w:hAnsi="Arial" w:cs="Arial"/>
        </w:rPr>
        <w:t xml:space="preserve"> </w:t>
      </w:r>
      <w:r w:rsidR="00B971B4">
        <w:rPr>
          <w:rFonts w:ascii="Arial" w:hAnsi="Arial" w:cs="Arial"/>
        </w:rPr>
        <w:t>N</w:t>
      </w:r>
      <w:r w:rsidRPr="00871A93">
        <w:rPr>
          <w:rFonts w:ascii="Arial" w:hAnsi="Arial" w:cs="Arial"/>
        </w:rPr>
        <w:t xml:space="preserve">otice to </w:t>
      </w:r>
      <w:r w:rsidR="00B971B4">
        <w:rPr>
          <w:rFonts w:ascii="Arial" w:hAnsi="Arial" w:cs="Arial"/>
        </w:rPr>
        <w:t>P</w:t>
      </w:r>
      <w:r w:rsidRPr="00871A93">
        <w:rPr>
          <w:rFonts w:ascii="Arial" w:hAnsi="Arial" w:cs="Arial"/>
        </w:rPr>
        <w:t>roceed.</w:t>
      </w:r>
    </w:p>
    <w:p w14:paraId="0A1E84CF" w14:textId="77777777" w:rsidR="0043521D" w:rsidRPr="00871A93" w:rsidRDefault="0043521D">
      <w:pPr>
        <w:pStyle w:val="BodyText"/>
        <w:spacing w:before="9"/>
        <w:rPr>
          <w:rFonts w:ascii="Arial" w:hAnsi="Arial" w:cs="Arial"/>
          <w:sz w:val="20"/>
        </w:rPr>
      </w:pPr>
    </w:p>
    <w:p w14:paraId="4FD9B465" w14:textId="77777777" w:rsidR="0043521D" w:rsidRPr="00871A93" w:rsidRDefault="00C45B3E" w:rsidP="00FC0367">
      <w:pPr>
        <w:pStyle w:val="ListParagraph"/>
        <w:numPr>
          <w:ilvl w:val="0"/>
          <w:numId w:val="3"/>
        </w:numPr>
        <w:tabs>
          <w:tab w:val="left" w:pos="1540"/>
        </w:tabs>
        <w:rPr>
          <w:rFonts w:ascii="Arial" w:hAnsi="Arial" w:cs="Arial"/>
        </w:rPr>
      </w:pPr>
      <w:r w:rsidRPr="00871A93">
        <w:rPr>
          <w:rFonts w:ascii="Arial" w:hAnsi="Arial" w:cs="Arial"/>
        </w:rPr>
        <w:t>Conducting</w:t>
      </w:r>
      <w:r w:rsidRPr="00871A93">
        <w:rPr>
          <w:rFonts w:ascii="Arial" w:hAnsi="Arial" w:cs="Arial"/>
          <w:spacing w:val="11"/>
        </w:rPr>
        <w:t xml:space="preserve"> </w:t>
      </w:r>
      <w:r w:rsidRPr="00871A93">
        <w:rPr>
          <w:rFonts w:ascii="Arial" w:hAnsi="Arial" w:cs="Arial"/>
        </w:rPr>
        <w:t>the</w:t>
      </w:r>
      <w:r w:rsidRPr="00871A93">
        <w:rPr>
          <w:rFonts w:ascii="Arial" w:hAnsi="Arial" w:cs="Arial"/>
          <w:spacing w:val="9"/>
        </w:rPr>
        <w:t xml:space="preserve"> </w:t>
      </w:r>
      <w:r w:rsidRPr="00871A93">
        <w:rPr>
          <w:rFonts w:ascii="Arial" w:hAnsi="Arial" w:cs="Arial"/>
        </w:rPr>
        <w:t>pre-construction</w:t>
      </w:r>
      <w:r w:rsidRPr="00871A93">
        <w:rPr>
          <w:rFonts w:ascii="Arial" w:hAnsi="Arial" w:cs="Arial"/>
          <w:spacing w:val="54"/>
        </w:rPr>
        <w:t xml:space="preserve"> </w:t>
      </w:r>
      <w:r w:rsidRPr="00871A93">
        <w:rPr>
          <w:rFonts w:ascii="Arial" w:hAnsi="Arial" w:cs="Arial"/>
          <w:spacing w:val="-2"/>
        </w:rPr>
        <w:t>conference.</w:t>
      </w:r>
    </w:p>
    <w:p w14:paraId="6DEA6431" w14:textId="77777777" w:rsidR="0043521D" w:rsidRPr="00871A93" w:rsidRDefault="0043521D">
      <w:pPr>
        <w:pStyle w:val="BodyText"/>
        <w:rPr>
          <w:rFonts w:ascii="Arial" w:hAnsi="Arial" w:cs="Arial"/>
          <w:sz w:val="21"/>
        </w:rPr>
      </w:pPr>
    </w:p>
    <w:p w14:paraId="541290BA" w14:textId="0A2393A0" w:rsidR="0043521D" w:rsidRPr="00871A93" w:rsidRDefault="00B971B4" w:rsidP="00FC0367">
      <w:pPr>
        <w:pStyle w:val="ListParagraph"/>
        <w:numPr>
          <w:ilvl w:val="0"/>
          <w:numId w:val="3"/>
        </w:numPr>
        <w:tabs>
          <w:tab w:val="left" w:pos="1540"/>
        </w:tabs>
        <w:ind w:right="1609"/>
        <w:rPr>
          <w:rFonts w:ascii="Arial" w:hAnsi="Arial" w:cs="Arial"/>
        </w:rPr>
      </w:pPr>
      <w:r>
        <w:rPr>
          <w:rFonts w:ascii="Arial" w:hAnsi="Arial" w:cs="Arial"/>
        </w:rPr>
        <w:t xml:space="preserve">Providing </w:t>
      </w:r>
      <w:r w:rsidR="00A247A4">
        <w:rPr>
          <w:rFonts w:ascii="Arial" w:hAnsi="Arial" w:cs="Arial"/>
        </w:rPr>
        <w:t>o</w:t>
      </w:r>
      <w:r w:rsidR="00A247A4" w:rsidRPr="00871A93">
        <w:rPr>
          <w:rFonts w:ascii="Arial" w:hAnsi="Arial" w:cs="Arial"/>
        </w:rPr>
        <w:t>n</w:t>
      </w:r>
      <w:r w:rsidR="00C45B3E" w:rsidRPr="00871A93">
        <w:rPr>
          <w:rFonts w:ascii="Arial" w:hAnsi="Arial" w:cs="Arial"/>
        </w:rPr>
        <w:t xml:space="preserve">-site </w:t>
      </w:r>
      <w:r w:rsidR="00784317" w:rsidRPr="00871A93">
        <w:rPr>
          <w:rFonts w:ascii="Arial" w:hAnsi="Arial" w:cs="Arial"/>
        </w:rPr>
        <w:t xml:space="preserve">observation </w:t>
      </w:r>
      <w:r w:rsidR="00C45B3E" w:rsidRPr="00871A93">
        <w:rPr>
          <w:rFonts w:ascii="Arial" w:hAnsi="Arial" w:cs="Arial"/>
        </w:rPr>
        <w:t>of construction work</w:t>
      </w:r>
      <w:r w:rsidR="003F00A5" w:rsidRPr="00871A93">
        <w:rPr>
          <w:rFonts w:ascii="Arial" w:hAnsi="Arial" w:cs="Arial"/>
        </w:rPr>
        <w:t xml:space="preserve"> </w:t>
      </w:r>
      <w:r w:rsidR="00C45B3E" w:rsidRPr="00871A93">
        <w:rPr>
          <w:rFonts w:ascii="Arial" w:hAnsi="Arial" w:cs="Arial"/>
        </w:rPr>
        <w:t xml:space="preserve">and </w:t>
      </w:r>
      <w:r w:rsidR="00C45B3E" w:rsidRPr="00871A93">
        <w:rPr>
          <w:rFonts w:ascii="Arial" w:hAnsi="Arial" w:cs="Arial"/>
          <w:w w:val="105"/>
        </w:rPr>
        <w:t xml:space="preserve">preparing </w:t>
      </w:r>
      <w:r w:rsidR="003F00A5" w:rsidRPr="00871A93">
        <w:rPr>
          <w:rFonts w:ascii="Arial" w:hAnsi="Arial" w:cs="Arial"/>
          <w:w w:val="105"/>
        </w:rPr>
        <w:t xml:space="preserve">field </w:t>
      </w:r>
      <w:r w:rsidR="00FC0367">
        <w:rPr>
          <w:rFonts w:ascii="Arial" w:hAnsi="Arial" w:cs="Arial"/>
          <w:w w:val="105"/>
        </w:rPr>
        <w:t>o</w:t>
      </w:r>
      <w:r w:rsidR="003F00A5" w:rsidRPr="00871A93">
        <w:rPr>
          <w:rFonts w:ascii="Arial" w:hAnsi="Arial" w:cs="Arial"/>
          <w:w w:val="105"/>
        </w:rPr>
        <w:t xml:space="preserve">bservation </w:t>
      </w:r>
      <w:r w:rsidR="00C45B3E" w:rsidRPr="00871A93">
        <w:rPr>
          <w:rFonts w:ascii="Arial" w:hAnsi="Arial" w:cs="Arial"/>
          <w:w w:val="105"/>
        </w:rPr>
        <w:t>reports.</w:t>
      </w:r>
    </w:p>
    <w:p w14:paraId="6747232F" w14:textId="77777777" w:rsidR="0043521D" w:rsidRPr="00871A93" w:rsidRDefault="0043521D">
      <w:pPr>
        <w:pStyle w:val="BodyText"/>
        <w:spacing w:before="8"/>
        <w:rPr>
          <w:rFonts w:ascii="Arial" w:hAnsi="Arial" w:cs="Arial"/>
          <w:sz w:val="20"/>
        </w:rPr>
      </w:pPr>
    </w:p>
    <w:p w14:paraId="2F1DA654" w14:textId="77777777" w:rsidR="0043521D" w:rsidRPr="00FC0367" w:rsidRDefault="00C45B3E" w:rsidP="00AD2505">
      <w:pPr>
        <w:pStyle w:val="ListParagraph"/>
        <w:numPr>
          <w:ilvl w:val="0"/>
          <w:numId w:val="3"/>
        </w:numPr>
        <w:tabs>
          <w:tab w:val="left" w:pos="1540"/>
        </w:tabs>
        <w:ind w:right="974"/>
        <w:rPr>
          <w:rFonts w:ascii="Arial" w:hAnsi="Arial" w:cs="Arial"/>
        </w:rPr>
      </w:pPr>
      <w:r w:rsidRPr="00871A93">
        <w:rPr>
          <w:rFonts w:ascii="Arial" w:hAnsi="Arial" w:cs="Arial"/>
          <w:w w:val="105"/>
        </w:rPr>
        <w:t>Reviewing</w:t>
      </w:r>
      <w:r w:rsidRPr="00871A93">
        <w:rPr>
          <w:rFonts w:ascii="Arial" w:hAnsi="Arial" w:cs="Arial"/>
          <w:spacing w:val="-10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and</w:t>
      </w:r>
      <w:r w:rsidRPr="00871A93">
        <w:rPr>
          <w:rFonts w:ascii="Arial" w:hAnsi="Arial" w:cs="Arial"/>
          <w:spacing w:val="-14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approving</w:t>
      </w:r>
      <w:r w:rsidRPr="00871A93">
        <w:rPr>
          <w:rFonts w:ascii="Arial" w:hAnsi="Arial" w:cs="Arial"/>
          <w:spacing w:val="-7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all</w:t>
      </w:r>
      <w:r w:rsidRPr="00871A93">
        <w:rPr>
          <w:rFonts w:ascii="Arial" w:hAnsi="Arial" w:cs="Arial"/>
          <w:spacing w:val="-13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contractor</w:t>
      </w:r>
      <w:r w:rsidRPr="00871A93">
        <w:rPr>
          <w:rFonts w:ascii="Arial" w:hAnsi="Arial" w:cs="Arial"/>
          <w:spacing w:val="-12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requests</w:t>
      </w:r>
      <w:r w:rsidRPr="00871A93">
        <w:rPr>
          <w:rFonts w:ascii="Arial" w:hAnsi="Arial" w:cs="Arial"/>
          <w:spacing w:val="-11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for</w:t>
      </w:r>
      <w:r w:rsidRPr="00871A93">
        <w:rPr>
          <w:rFonts w:ascii="Arial" w:hAnsi="Arial" w:cs="Arial"/>
          <w:spacing w:val="-17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payment,</w:t>
      </w:r>
      <w:r w:rsidRPr="00871A93">
        <w:rPr>
          <w:rFonts w:ascii="Arial" w:hAnsi="Arial" w:cs="Arial"/>
          <w:spacing w:val="-4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change</w:t>
      </w:r>
      <w:r w:rsidRPr="00871A93">
        <w:rPr>
          <w:rFonts w:ascii="Arial" w:hAnsi="Arial" w:cs="Arial"/>
          <w:spacing w:val="-15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orders, and submitting approved requests to</w:t>
      </w:r>
      <w:r w:rsidRPr="00871A93">
        <w:rPr>
          <w:rFonts w:ascii="Arial" w:hAnsi="Arial" w:cs="Arial"/>
          <w:spacing w:val="-5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the governing body.</w:t>
      </w:r>
    </w:p>
    <w:p w14:paraId="74DFECDA" w14:textId="77777777" w:rsidR="00AD2505" w:rsidRPr="00FC0367" w:rsidRDefault="00AD2505" w:rsidP="00FC0367">
      <w:pPr>
        <w:pStyle w:val="ListParagraph"/>
        <w:rPr>
          <w:rFonts w:ascii="Arial" w:hAnsi="Arial" w:cs="Arial"/>
        </w:rPr>
      </w:pPr>
    </w:p>
    <w:p w14:paraId="26EFAB96" w14:textId="3AB10927" w:rsidR="00E662C8" w:rsidRDefault="00A247A4" w:rsidP="00E662C8">
      <w:pPr>
        <w:pStyle w:val="ListParagraph"/>
        <w:numPr>
          <w:ilvl w:val="0"/>
          <w:numId w:val="3"/>
        </w:numPr>
        <w:tabs>
          <w:tab w:val="left" w:pos="1540"/>
        </w:tabs>
        <w:ind w:right="974"/>
        <w:rPr>
          <w:rFonts w:ascii="Arial" w:hAnsi="Arial" w:cs="Arial"/>
        </w:rPr>
      </w:pPr>
      <w:r>
        <w:rPr>
          <w:rFonts w:ascii="Arial" w:hAnsi="Arial" w:cs="Arial"/>
        </w:rPr>
        <w:t>Preparing</w:t>
      </w:r>
      <w:r w:rsidR="00AD2505">
        <w:rPr>
          <w:rFonts w:ascii="Arial" w:hAnsi="Arial" w:cs="Arial"/>
        </w:rPr>
        <w:t xml:space="preserve"> reimbursement requests on behalf of the Town and all associated supporting documentation.</w:t>
      </w:r>
      <w:r w:rsidR="00E662C8">
        <w:rPr>
          <w:rFonts w:ascii="Arial" w:hAnsi="Arial" w:cs="Arial"/>
        </w:rPr>
        <w:br/>
      </w:r>
    </w:p>
    <w:p w14:paraId="34B8E374" w14:textId="77777777" w:rsidR="00E662C8" w:rsidRDefault="00E662C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3EE4591" w14:textId="569211BC" w:rsidR="00AD2505" w:rsidRDefault="00A247A4" w:rsidP="00FC0367">
      <w:pPr>
        <w:pStyle w:val="ListParagraph"/>
        <w:numPr>
          <w:ilvl w:val="0"/>
          <w:numId w:val="3"/>
        </w:numPr>
        <w:tabs>
          <w:tab w:val="left" w:pos="1540"/>
        </w:tabs>
        <w:ind w:right="97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Preparing</w:t>
      </w:r>
      <w:r w:rsidR="00AD2505">
        <w:rPr>
          <w:rFonts w:ascii="Arial" w:hAnsi="Arial" w:cs="Arial"/>
        </w:rPr>
        <w:t xml:space="preserve"> and submit</w:t>
      </w:r>
      <w:r>
        <w:rPr>
          <w:rFonts w:ascii="Arial" w:hAnsi="Arial" w:cs="Arial"/>
        </w:rPr>
        <w:t>ting</w:t>
      </w:r>
      <w:r w:rsidR="00AD2505">
        <w:rPr>
          <w:rFonts w:ascii="Arial" w:hAnsi="Arial" w:cs="Arial"/>
        </w:rPr>
        <w:t xml:space="preserve"> all required progress reports and associated </w:t>
      </w:r>
      <w:r w:rsidR="004B475B">
        <w:rPr>
          <w:rFonts w:ascii="Arial" w:hAnsi="Arial" w:cs="Arial"/>
        </w:rPr>
        <w:t>d</w:t>
      </w:r>
      <w:r w:rsidR="00AD2505">
        <w:rPr>
          <w:rFonts w:ascii="Arial" w:hAnsi="Arial" w:cs="Arial"/>
        </w:rPr>
        <w:t>ocumentation to the funding agency.</w:t>
      </w:r>
    </w:p>
    <w:p w14:paraId="68251778" w14:textId="77777777" w:rsidR="004B475B" w:rsidRPr="004B475B" w:rsidRDefault="004B475B" w:rsidP="004B475B">
      <w:pPr>
        <w:pStyle w:val="ListParagraph"/>
        <w:rPr>
          <w:rFonts w:ascii="Arial" w:hAnsi="Arial" w:cs="Arial"/>
        </w:rPr>
      </w:pPr>
    </w:p>
    <w:p w14:paraId="0E5021EF" w14:textId="216EA7F5" w:rsidR="0043521D" w:rsidRPr="00871A93" w:rsidRDefault="00C45B3E" w:rsidP="00FC0367">
      <w:pPr>
        <w:pStyle w:val="ListParagraph"/>
        <w:numPr>
          <w:ilvl w:val="0"/>
          <w:numId w:val="3"/>
        </w:numPr>
        <w:tabs>
          <w:tab w:val="left" w:pos="1539"/>
        </w:tabs>
        <w:spacing w:before="9"/>
        <w:rPr>
          <w:rFonts w:ascii="Arial" w:hAnsi="Arial" w:cs="Arial"/>
          <w:sz w:val="20"/>
        </w:rPr>
      </w:pPr>
      <w:r w:rsidRPr="00871A93">
        <w:rPr>
          <w:rFonts w:ascii="Arial" w:hAnsi="Arial" w:cs="Arial"/>
        </w:rPr>
        <w:t>Submitting</w:t>
      </w:r>
      <w:r w:rsidRPr="00871A93">
        <w:rPr>
          <w:rFonts w:ascii="Arial" w:hAnsi="Arial" w:cs="Arial"/>
          <w:spacing w:val="32"/>
        </w:rPr>
        <w:t xml:space="preserve"> </w:t>
      </w:r>
      <w:r w:rsidRPr="00871A93">
        <w:rPr>
          <w:rFonts w:ascii="Arial" w:hAnsi="Arial" w:cs="Arial"/>
        </w:rPr>
        <w:t>certified</w:t>
      </w:r>
      <w:r w:rsidRPr="00871A93">
        <w:rPr>
          <w:rFonts w:ascii="Arial" w:hAnsi="Arial" w:cs="Arial"/>
          <w:spacing w:val="38"/>
        </w:rPr>
        <w:t xml:space="preserve"> </w:t>
      </w:r>
      <w:r w:rsidRPr="00871A93">
        <w:rPr>
          <w:rFonts w:ascii="Arial" w:hAnsi="Arial" w:cs="Arial"/>
        </w:rPr>
        <w:t>"as-built"</w:t>
      </w:r>
      <w:r w:rsidRPr="00871A93">
        <w:rPr>
          <w:rFonts w:ascii="Arial" w:hAnsi="Arial" w:cs="Arial"/>
          <w:spacing w:val="17"/>
        </w:rPr>
        <w:t xml:space="preserve"> </w:t>
      </w:r>
      <w:r w:rsidRPr="00871A93">
        <w:rPr>
          <w:rFonts w:ascii="Arial" w:hAnsi="Arial" w:cs="Arial"/>
        </w:rPr>
        <w:t>drawings</w:t>
      </w:r>
      <w:r w:rsidRPr="00871A93">
        <w:rPr>
          <w:rFonts w:ascii="Arial" w:hAnsi="Arial" w:cs="Arial"/>
          <w:spacing w:val="17"/>
        </w:rPr>
        <w:t xml:space="preserve"> </w:t>
      </w:r>
      <w:r w:rsidR="003F3C6E">
        <w:rPr>
          <w:rFonts w:ascii="Arial" w:hAnsi="Arial" w:cs="Arial"/>
          <w:spacing w:val="17"/>
        </w:rPr>
        <w:t xml:space="preserve">and certifications </w:t>
      </w:r>
      <w:r w:rsidRPr="00871A93">
        <w:rPr>
          <w:rFonts w:ascii="Arial" w:hAnsi="Arial" w:cs="Arial"/>
        </w:rPr>
        <w:t>to</w:t>
      </w:r>
      <w:r w:rsidRPr="00871A93">
        <w:rPr>
          <w:rFonts w:ascii="Arial" w:hAnsi="Arial" w:cs="Arial"/>
          <w:spacing w:val="17"/>
        </w:rPr>
        <w:t xml:space="preserve"> </w:t>
      </w:r>
      <w:r w:rsidRPr="00871A93">
        <w:rPr>
          <w:rFonts w:ascii="Arial" w:hAnsi="Arial" w:cs="Arial"/>
        </w:rPr>
        <w:t>appropriate</w:t>
      </w:r>
      <w:r w:rsidRPr="00871A93">
        <w:rPr>
          <w:rFonts w:ascii="Arial" w:hAnsi="Arial" w:cs="Arial"/>
          <w:spacing w:val="32"/>
        </w:rPr>
        <w:t xml:space="preserve"> </w:t>
      </w:r>
      <w:r w:rsidRPr="00871A93">
        <w:rPr>
          <w:rFonts w:ascii="Arial" w:hAnsi="Arial" w:cs="Arial"/>
        </w:rPr>
        <w:t>authorities</w:t>
      </w:r>
    </w:p>
    <w:p w14:paraId="783B6EC2" w14:textId="77777777" w:rsidR="0043521D" w:rsidRPr="00871A93" w:rsidRDefault="0043521D">
      <w:pPr>
        <w:pStyle w:val="BodyText"/>
        <w:spacing w:before="2"/>
        <w:rPr>
          <w:rFonts w:ascii="Arial" w:hAnsi="Arial" w:cs="Arial"/>
          <w:sz w:val="20"/>
        </w:rPr>
      </w:pPr>
    </w:p>
    <w:p w14:paraId="4E52785C" w14:textId="77777777" w:rsidR="00FC0367" w:rsidRDefault="00FC0367">
      <w:pPr>
        <w:pStyle w:val="Heading1"/>
        <w:rPr>
          <w:rFonts w:ascii="Arial" w:hAnsi="Arial" w:cs="Arial"/>
        </w:rPr>
      </w:pPr>
    </w:p>
    <w:p w14:paraId="1B150B61" w14:textId="11E30C10" w:rsidR="0043521D" w:rsidRPr="00871A93" w:rsidRDefault="00C45B3E">
      <w:pPr>
        <w:pStyle w:val="Heading1"/>
        <w:rPr>
          <w:rFonts w:ascii="Arial" w:hAnsi="Arial" w:cs="Arial"/>
        </w:rPr>
      </w:pPr>
      <w:r w:rsidRPr="00871A93">
        <w:rPr>
          <w:rFonts w:ascii="Arial" w:hAnsi="Arial" w:cs="Arial"/>
        </w:rPr>
        <w:t>Submission</w:t>
      </w:r>
      <w:r w:rsidRPr="00871A93">
        <w:rPr>
          <w:rFonts w:ascii="Arial" w:hAnsi="Arial" w:cs="Arial"/>
          <w:spacing w:val="-4"/>
        </w:rPr>
        <w:t xml:space="preserve"> </w:t>
      </w:r>
      <w:r w:rsidRPr="00871A93">
        <w:rPr>
          <w:rFonts w:ascii="Arial" w:hAnsi="Arial" w:cs="Arial"/>
          <w:spacing w:val="-2"/>
        </w:rPr>
        <w:t>Requirements:</w:t>
      </w:r>
    </w:p>
    <w:p w14:paraId="1162484E" w14:textId="77777777" w:rsidR="0043521D" w:rsidRPr="00871A93" w:rsidRDefault="0043521D">
      <w:pPr>
        <w:pStyle w:val="BodyText"/>
        <w:rPr>
          <w:rFonts w:ascii="Arial" w:hAnsi="Arial" w:cs="Arial"/>
          <w:b/>
        </w:rPr>
      </w:pPr>
    </w:p>
    <w:p w14:paraId="027C976E" w14:textId="137B7683" w:rsidR="0043521D" w:rsidRPr="00871A93" w:rsidRDefault="00B971B4">
      <w:pPr>
        <w:pStyle w:val="BodyText"/>
        <w:spacing w:before="1"/>
        <w:ind w:left="100"/>
        <w:rPr>
          <w:rFonts w:ascii="Arial" w:hAnsi="Arial" w:cs="Arial"/>
        </w:rPr>
      </w:pPr>
      <w:r>
        <w:rPr>
          <w:rFonts w:ascii="Arial" w:hAnsi="Arial" w:cs="Arial"/>
        </w:rPr>
        <w:t>SOQ</w:t>
      </w:r>
      <w:r w:rsidR="00C45B3E" w:rsidRPr="00871A93">
        <w:rPr>
          <w:rFonts w:ascii="Arial" w:hAnsi="Arial" w:cs="Arial"/>
          <w:spacing w:val="10"/>
        </w:rPr>
        <w:t xml:space="preserve"> </w:t>
      </w:r>
      <w:r w:rsidR="00C45B3E" w:rsidRPr="00871A93">
        <w:rPr>
          <w:rFonts w:ascii="Arial" w:hAnsi="Arial" w:cs="Arial"/>
        </w:rPr>
        <w:t>submissions</w:t>
      </w:r>
      <w:r w:rsidR="00C45B3E" w:rsidRPr="00871A93">
        <w:rPr>
          <w:rFonts w:ascii="Arial" w:hAnsi="Arial" w:cs="Arial"/>
          <w:spacing w:val="10"/>
        </w:rPr>
        <w:t xml:space="preserve"> </w:t>
      </w:r>
      <w:r w:rsidR="00C45B3E" w:rsidRPr="00871A93">
        <w:rPr>
          <w:rFonts w:ascii="Arial" w:hAnsi="Arial" w:cs="Arial"/>
        </w:rPr>
        <w:t>must</w:t>
      </w:r>
      <w:r w:rsidR="00C45B3E" w:rsidRPr="00871A93">
        <w:rPr>
          <w:rFonts w:ascii="Arial" w:hAnsi="Arial" w:cs="Arial"/>
          <w:spacing w:val="20"/>
        </w:rPr>
        <w:t xml:space="preserve"> </w:t>
      </w:r>
      <w:r w:rsidR="00C45B3E" w:rsidRPr="00871A93">
        <w:rPr>
          <w:rFonts w:ascii="Arial" w:hAnsi="Arial" w:cs="Arial"/>
        </w:rPr>
        <w:t>include</w:t>
      </w:r>
      <w:r w:rsidR="00C45B3E" w:rsidRPr="00871A93">
        <w:rPr>
          <w:rFonts w:ascii="Arial" w:hAnsi="Arial" w:cs="Arial"/>
          <w:spacing w:val="16"/>
        </w:rPr>
        <w:t xml:space="preserve"> </w:t>
      </w:r>
      <w:r w:rsidR="00C45B3E" w:rsidRPr="00871A93">
        <w:rPr>
          <w:rFonts w:ascii="Arial" w:hAnsi="Arial" w:cs="Arial"/>
        </w:rPr>
        <w:t>at</w:t>
      </w:r>
      <w:r w:rsidR="00C45B3E" w:rsidRPr="00871A93">
        <w:rPr>
          <w:rFonts w:ascii="Arial" w:hAnsi="Arial" w:cs="Arial"/>
          <w:spacing w:val="3"/>
        </w:rPr>
        <w:t xml:space="preserve"> </w:t>
      </w:r>
      <w:r w:rsidR="00C45B3E" w:rsidRPr="00871A93">
        <w:rPr>
          <w:rFonts w:ascii="Arial" w:hAnsi="Arial" w:cs="Arial"/>
        </w:rPr>
        <w:t>a</w:t>
      </w:r>
      <w:r w:rsidR="00C45B3E" w:rsidRPr="00871A93">
        <w:rPr>
          <w:rFonts w:ascii="Arial" w:hAnsi="Arial" w:cs="Arial"/>
          <w:spacing w:val="-1"/>
        </w:rPr>
        <w:t xml:space="preserve"> </w:t>
      </w:r>
      <w:r w:rsidR="00C45B3E" w:rsidRPr="00871A93">
        <w:rPr>
          <w:rFonts w:ascii="Arial" w:hAnsi="Arial" w:cs="Arial"/>
          <w:spacing w:val="-2"/>
        </w:rPr>
        <w:t>minimum:</w:t>
      </w:r>
    </w:p>
    <w:p w14:paraId="00CA0831" w14:textId="77777777" w:rsidR="0043521D" w:rsidRPr="00871A93" w:rsidRDefault="0043521D">
      <w:pPr>
        <w:pStyle w:val="BodyText"/>
        <w:spacing w:before="9"/>
        <w:rPr>
          <w:rFonts w:ascii="Arial" w:hAnsi="Arial" w:cs="Arial"/>
          <w:sz w:val="21"/>
        </w:rPr>
      </w:pPr>
    </w:p>
    <w:p w14:paraId="61A9003D" w14:textId="6A8433DE" w:rsidR="0043521D" w:rsidRPr="00871A93" w:rsidRDefault="00C45B3E" w:rsidP="00484702">
      <w:pPr>
        <w:pStyle w:val="ListParagraph"/>
        <w:numPr>
          <w:ilvl w:val="0"/>
          <w:numId w:val="2"/>
        </w:numPr>
        <w:tabs>
          <w:tab w:val="left" w:pos="820"/>
        </w:tabs>
        <w:ind w:right="258"/>
        <w:jc w:val="both"/>
        <w:rPr>
          <w:rFonts w:ascii="Arial" w:hAnsi="Arial" w:cs="Arial"/>
        </w:rPr>
      </w:pPr>
      <w:r w:rsidRPr="00871A93">
        <w:rPr>
          <w:rFonts w:ascii="Arial" w:hAnsi="Arial" w:cs="Arial"/>
          <w:u w:val="single"/>
        </w:rPr>
        <w:t>Firm</w:t>
      </w:r>
      <w:r w:rsidRPr="008919E8">
        <w:rPr>
          <w:rFonts w:ascii="Arial" w:hAnsi="Arial" w:cs="Arial"/>
          <w:u w:val="single"/>
        </w:rPr>
        <w:t xml:space="preserve"> </w:t>
      </w:r>
      <w:r w:rsidR="00E604F4" w:rsidRPr="008919E8">
        <w:rPr>
          <w:rFonts w:ascii="Arial" w:hAnsi="Arial" w:cs="Arial"/>
          <w:u w:val="single"/>
        </w:rPr>
        <w:t>and/</w:t>
      </w:r>
      <w:r w:rsidR="00B123F6" w:rsidRPr="008919E8">
        <w:rPr>
          <w:rFonts w:ascii="Arial" w:hAnsi="Arial" w:cs="Arial"/>
          <w:u w:val="single"/>
        </w:rPr>
        <w:t xml:space="preserve">or </w:t>
      </w:r>
      <w:r w:rsidR="00B123F6" w:rsidRPr="00871A93">
        <w:rPr>
          <w:rFonts w:ascii="Arial" w:hAnsi="Arial" w:cs="Arial"/>
          <w:u w:val="single"/>
        </w:rPr>
        <w:t>Individual</w:t>
      </w:r>
      <w:r w:rsidR="00B123F6" w:rsidRPr="008919E8">
        <w:rPr>
          <w:rFonts w:ascii="Arial" w:hAnsi="Arial" w:cs="Arial"/>
          <w:u w:val="single"/>
        </w:rPr>
        <w:t xml:space="preserve"> </w:t>
      </w:r>
      <w:r w:rsidRPr="00871A93">
        <w:rPr>
          <w:rFonts w:ascii="Arial" w:hAnsi="Arial" w:cs="Arial"/>
          <w:u w:val="single"/>
        </w:rPr>
        <w:t>Information</w:t>
      </w:r>
      <w:r w:rsidRPr="00DD4597">
        <w:rPr>
          <w:rFonts w:ascii="Arial" w:hAnsi="Arial" w:cs="Arial"/>
        </w:rPr>
        <w:t xml:space="preserve">: </w:t>
      </w:r>
      <w:r w:rsidR="00DD4597" w:rsidRPr="00DD4597">
        <w:rPr>
          <w:rFonts w:ascii="Arial" w:hAnsi="Arial" w:cs="Arial"/>
        </w:rPr>
        <w:t>F</w:t>
      </w:r>
      <w:r w:rsidRPr="00DD4597">
        <w:rPr>
          <w:rFonts w:ascii="Arial" w:hAnsi="Arial" w:cs="Arial"/>
        </w:rPr>
        <w:t>irm's legal name, address, email, and telephone</w:t>
      </w:r>
      <w:r w:rsidRPr="00871A93">
        <w:rPr>
          <w:rFonts w:ascii="Arial" w:hAnsi="Arial" w:cs="Arial"/>
          <w:spacing w:val="28"/>
        </w:rPr>
        <w:t xml:space="preserve"> </w:t>
      </w:r>
      <w:r w:rsidRPr="00871A93">
        <w:rPr>
          <w:rFonts w:ascii="Arial" w:hAnsi="Arial" w:cs="Arial"/>
        </w:rPr>
        <w:t>number,</w:t>
      </w:r>
      <w:r w:rsidRPr="00871A93">
        <w:rPr>
          <w:rFonts w:ascii="Arial" w:hAnsi="Arial" w:cs="Arial"/>
          <w:spacing w:val="25"/>
        </w:rPr>
        <w:t xml:space="preserve"> </w:t>
      </w:r>
      <w:r w:rsidRPr="00871A93">
        <w:rPr>
          <w:rFonts w:ascii="Arial" w:hAnsi="Arial" w:cs="Arial"/>
        </w:rPr>
        <w:t>the principal(s)</w:t>
      </w:r>
      <w:r w:rsidRPr="00871A93">
        <w:rPr>
          <w:rFonts w:ascii="Arial" w:hAnsi="Arial" w:cs="Arial"/>
          <w:spacing w:val="40"/>
        </w:rPr>
        <w:t xml:space="preserve"> </w:t>
      </w:r>
      <w:r w:rsidRPr="00871A93">
        <w:rPr>
          <w:rFonts w:ascii="Arial" w:hAnsi="Arial" w:cs="Arial"/>
        </w:rPr>
        <w:t>of the firm</w:t>
      </w:r>
      <w:r w:rsidR="003F00A5" w:rsidRPr="00871A93">
        <w:rPr>
          <w:rFonts w:ascii="Arial" w:hAnsi="Arial" w:cs="Arial"/>
        </w:rPr>
        <w:t>, proposed project manager</w:t>
      </w:r>
      <w:r w:rsidRPr="00871A93">
        <w:rPr>
          <w:rFonts w:ascii="Arial" w:hAnsi="Arial" w:cs="Arial"/>
        </w:rPr>
        <w:t xml:space="preserve"> and their experience</w:t>
      </w:r>
      <w:r w:rsidRPr="00871A93">
        <w:rPr>
          <w:rFonts w:ascii="Arial" w:hAnsi="Arial" w:cs="Arial"/>
          <w:spacing w:val="40"/>
        </w:rPr>
        <w:t xml:space="preserve"> </w:t>
      </w:r>
      <w:r w:rsidRPr="00871A93">
        <w:rPr>
          <w:rFonts w:ascii="Arial" w:hAnsi="Arial" w:cs="Arial"/>
        </w:rPr>
        <w:t>and qualifications.</w:t>
      </w:r>
    </w:p>
    <w:p w14:paraId="2B7B1D17" w14:textId="77777777" w:rsidR="0043521D" w:rsidRPr="00871A93" w:rsidRDefault="0043521D" w:rsidP="00484702">
      <w:pPr>
        <w:pStyle w:val="BodyText"/>
        <w:spacing w:before="2"/>
        <w:jc w:val="both"/>
        <w:rPr>
          <w:rFonts w:ascii="Arial" w:hAnsi="Arial" w:cs="Arial"/>
        </w:rPr>
      </w:pPr>
    </w:p>
    <w:p w14:paraId="2D17C888" w14:textId="4070EE37" w:rsidR="0043521D" w:rsidRPr="00871A93" w:rsidRDefault="00135B9A" w:rsidP="00484702">
      <w:pPr>
        <w:pStyle w:val="ListParagraph"/>
        <w:numPr>
          <w:ilvl w:val="0"/>
          <w:numId w:val="2"/>
        </w:numPr>
        <w:tabs>
          <w:tab w:val="left" w:pos="820"/>
        </w:tabs>
        <w:ind w:right="411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Wastewater Treatment Plant </w:t>
      </w:r>
      <w:r w:rsidR="00B123F6" w:rsidRPr="00871A93">
        <w:rPr>
          <w:rFonts w:ascii="Arial" w:hAnsi="Arial" w:cs="Arial"/>
          <w:u w:val="single"/>
        </w:rPr>
        <w:t>Design</w:t>
      </w:r>
      <w:r w:rsidR="00C45B3E" w:rsidRPr="00871A93">
        <w:rPr>
          <w:rFonts w:ascii="Arial" w:hAnsi="Arial" w:cs="Arial"/>
        </w:rPr>
        <w:t>:</w:t>
      </w:r>
      <w:r w:rsidR="00C45B3E" w:rsidRPr="00871A93">
        <w:rPr>
          <w:rFonts w:ascii="Arial" w:hAnsi="Arial" w:cs="Arial"/>
          <w:spacing w:val="29"/>
        </w:rPr>
        <w:t xml:space="preserve"> </w:t>
      </w:r>
      <w:r w:rsidR="00B123F6" w:rsidRPr="00871A93">
        <w:rPr>
          <w:rFonts w:ascii="Arial" w:hAnsi="Arial" w:cs="Arial"/>
        </w:rPr>
        <w:t>E</w:t>
      </w:r>
      <w:r w:rsidR="00C45B3E" w:rsidRPr="00871A93">
        <w:rPr>
          <w:rFonts w:ascii="Arial" w:hAnsi="Arial" w:cs="Arial"/>
        </w:rPr>
        <w:t>xperience</w:t>
      </w:r>
      <w:r w:rsidR="00C45B3E" w:rsidRPr="00871A93">
        <w:rPr>
          <w:rFonts w:ascii="Arial" w:hAnsi="Arial" w:cs="Arial"/>
          <w:spacing w:val="25"/>
        </w:rPr>
        <w:t xml:space="preserve"> </w:t>
      </w:r>
      <w:r w:rsidR="00C45B3E" w:rsidRPr="00871A93">
        <w:rPr>
          <w:rFonts w:ascii="Arial" w:hAnsi="Arial" w:cs="Arial"/>
        </w:rPr>
        <w:t>and technical</w:t>
      </w:r>
      <w:r w:rsidR="00C45B3E" w:rsidRPr="00871A93">
        <w:rPr>
          <w:rFonts w:ascii="Arial" w:hAnsi="Arial" w:cs="Arial"/>
          <w:spacing w:val="40"/>
        </w:rPr>
        <w:t xml:space="preserve"> </w:t>
      </w:r>
      <w:r w:rsidR="00C45B3E" w:rsidRPr="00871A93">
        <w:rPr>
          <w:rFonts w:ascii="Arial" w:hAnsi="Arial" w:cs="Arial"/>
        </w:rPr>
        <w:t>competence</w:t>
      </w:r>
      <w:r w:rsidR="00C45B3E" w:rsidRPr="00871A93">
        <w:rPr>
          <w:rFonts w:ascii="Arial" w:hAnsi="Arial" w:cs="Arial"/>
          <w:spacing w:val="30"/>
        </w:rPr>
        <w:t xml:space="preserve"> </w:t>
      </w:r>
      <w:r w:rsidR="00C45B3E" w:rsidRPr="00871A93">
        <w:rPr>
          <w:rFonts w:ascii="Arial" w:hAnsi="Arial" w:cs="Arial"/>
        </w:rPr>
        <w:t>of the staff to be assigned</w:t>
      </w:r>
      <w:r w:rsidR="00C45B3E" w:rsidRPr="00871A93">
        <w:rPr>
          <w:rFonts w:ascii="Arial" w:hAnsi="Arial" w:cs="Arial"/>
          <w:spacing w:val="31"/>
        </w:rPr>
        <w:t xml:space="preserve"> </w:t>
      </w:r>
      <w:r w:rsidR="00C45B3E" w:rsidRPr="00871A93">
        <w:rPr>
          <w:rFonts w:ascii="Arial" w:hAnsi="Arial" w:cs="Arial"/>
        </w:rPr>
        <w:t>to the project</w:t>
      </w:r>
      <w:r w:rsidR="00C45B3E" w:rsidRPr="00871A93">
        <w:rPr>
          <w:rFonts w:ascii="Arial" w:hAnsi="Arial" w:cs="Arial"/>
          <w:spacing w:val="27"/>
        </w:rPr>
        <w:t xml:space="preserve"> </w:t>
      </w:r>
      <w:r w:rsidR="00C45B3E" w:rsidRPr="00871A93">
        <w:rPr>
          <w:rFonts w:ascii="Arial" w:hAnsi="Arial" w:cs="Arial"/>
        </w:rPr>
        <w:t>with</w:t>
      </w:r>
      <w:r w:rsidR="00C45B3E" w:rsidRPr="00871A93">
        <w:rPr>
          <w:rFonts w:ascii="Arial" w:hAnsi="Arial" w:cs="Arial"/>
          <w:spacing w:val="28"/>
        </w:rPr>
        <w:t xml:space="preserve"> </w:t>
      </w:r>
      <w:r w:rsidR="00C45B3E" w:rsidRPr="00871A93">
        <w:rPr>
          <w:rFonts w:ascii="Arial" w:hAnsi="Arial" w:cs="Arial"/>
        </w:rPr>
        <w:t xml:space="preserve">respect to </w:t>
      </w:r>
      <w:r w:rsidR="003F3C6E">
        <w:rPr>
          <w:rFonts w:ascii="Arial" w:hAnsi="Arial" w:cs="Arial"/>
        </w:rPr>
        <w:t>wastewater treatment plant</w:t>
      </w:r>
      <w:r w:rsidR="00B123F6" w:rsidRPr="00871A93">
        <w:rPr>
          <w:rFonts w:ascii="Arial" w:hAnsi="Arial" w:cs="Arial"/>
        </w:rPr>
        <w:t xml:space="preserve"> improvements</w:t>
      </w:r>
      <w:r w:rsidR="00C45B3E" w:rsidRPr="00871A93">
        <w:rPr>
          <w:rFonts w:ascii="Arial" w:hAnsi="Arial" w:cs="Arial"/>
          <w:spacing w:val="34"/>
        </w:rPr>
        <w:t xml:space="preserve"> </w:t>
      </w:r>
      <w:r w:rsidR="00C45B3E" w:rsidRPr="00871A93">
        <w:rPr>
          <w:rFonts w:ascii="Arial" w:hAnsi="Arial" w:cs="Arial"/>
        </w:rPr>
        <w:t>or related work,</w:t>
      </w:r>
      <w:r w:rsidR="00C45B3E" w:rsidRPr="00871A93">
        <w:rPr>
          <w:rFonts w:ascii="Arial" w:hAnsi="Arial" w:cs="Arial"/>
          <w:spacing w:val="40"/>
        </w:rPr>
        <w:t xml:space="preserve"> </w:t>
      </w:r>
      <w:r w:rsidR="00C45B3E" w:rsidRPr="00871A93">
        <w:rPr>
          <w:rFonts w:ascii="Arial" w:hAnsi="Arial" w:cs="Arial"/>
        </w:rPr>
        <w:t>description</w:t>
      </w:r>
      <w:r w:rsidR="00C45B3E" w:rsidRPr="00871A93">
        <w:rPr>
          <w:rFonts w:ascii="Arial" w:hAnsi="Arial" w:cs="Arial"/>
          <w:spacing w:val="40"/>
        </w:rPr>
        <w:t xml:space="preserve"> </w:t>
      </w:r>
      <w:r w:rsidR="00C45B3E" w:rsidRPr="00871A93">
        <w:rPr>
          <w:rFonts w:ascii="Arial" w:hAnsi="Arial" w:cs="Arial"/>
        </w:rPr>
        <w:t>of firm's prior</w:t>
      </w:r>
      <w:r w:rsidR="00C45B3E" w:rsidRPr="00871A93">
        <w:rPr>
          <w:rFonts w:ascii="Arial" w:hAnsi="Arial" w:cs="Arial"/>
          <w:spacing w:val="40"/>
        </w:rPr>
        <w:t xml:space="preserve"> </w:t>
      </w:r>
      <w:r w:rsidR="00C45B3E" w:rsidRPr="00871A93">
        <w:rPr>
          <w:rFonts w:ascii="Arial" w:hAnsi="Arial" w:cs="Arial"/>
        </w:rPr>
        <w:t>experience,</w:t>
      </w:r>
      <w:r w:rsidR="00C45B3E" w:rsidRPr="00871A93">
        <w:rPr>
          <w:rFonts w:ascii="Arial" w:hAnsi="Arial" w:cs="Arial"/>
          <w:spacing w:val="40"/>
        </w:rPr>
        <w:t xml:space="preserve"> </w:t>
      </w:r>
      <w:r w:rsidR="00C45B3E" w:rsidRPr="00871A93">
        <w:rPr>
          <w:rFonts w:ascii="Arial" w:hAnsi="Arial" w:cs="Arial"/>
        </w:rPr>
        <w:t>including</w:t>
      </w:r>
      <w:r w:rsidR="00C45B3E" w:rsidRPr="00871A93">
        <w:rPr>
          <w:rFonts w:ascii="Arial" w:hAnsi="Arial" w:cs="Arial"/>
          <w:spacing w:val="40"/>
        </w:rPr>
        <w:t xml:space="preserve"> </w:t>
      </w:r>
      <w:r w:rsidR="00C45B3E" w:rsidRPr="00871A93">
        <w:rPr>
          <w:rFonts w:ascii="Arial" w:hAnsi="Arial" w:cs="Arial"/>
        </w:rPr>
        <w:t>size of community,</w:t>
      </w:r>
      <w:r w:rsidR="00C45B3E" w:rsidRPr="00871A93">
        <w:rPr>
          <w:rFonts w:ascii="Arial" w:hAnsi="Arial" w:cs="Arial"/>
          <w:spacing w:val="31"/>
        </w:rPr>
        <w:t xml:space="preserve"> </w:t>
      </w:r>
      <w:r w:rsidR="00C45B3E" w:rsidRPr="00871A93">
        <w:rPr>
          <w:rFonts w:ascii="Arial" w:hAnsi="Arial" w:cs="Arial"/>
        </w:rPr>
        <w:t>location, total</w:t>
      </w:r>
      <w:r w:rsidR="00C45B3E" w:rsidRPr="00871A93">
        <w:rPr>
          <w:rFonts w:ascii="Arial" w:hAnsi="Arial" w:cs="Arial"/>
          <w:spacing w:val="27"/>
        </w:rPr>
        <w:t xml:space="preserve"> </w:t>
      </w:r>
      <w:r w:rsidR="00C45B3E" w:rsidRPr="00871A93">
        <w:rPr>
          <w:rFonts w:ascii="Arial" w:hAnsi="Arial" w:cs="Arial"/>
        </w:rPr>
        <w:t>construction</w:t>
      </w:r>
      <w:r w:rsidR="00C45B3E" w:rsidRPr="00871A93">
        <w:rPr>
          <w:rFonts w:ascii="Arial" w:hAnsi="Arial" w:cs="Arial"/>
          <w:spacing w:val="36"/>
        </w:rPr>
        <w:t xml:space="preserve"> </w:t>
      </w:r>
      <w:r w:rsidR="00C45B3E" w:rsidRPr="00871A93">
        <w:rPr>
          <w:rFonts w:ascii="Arial" w:hAnsi="Arial" w:cs="Arial"/>
        </w:rPr>
        <w:t>cost, and names</w:t>
      </w:r>
      <w:r w:rsidR="00C45B3E" w:rsidRPr="00871A93">
        <w:rPr>
          <w:rFonts w:ascii="Arial" w:hAnsi="Arial" w:cs="Arial"/>
          <w:spacing w:val="29"/>
        </w:rPr>
        <w:t xml:space="preserve"> </w:t>
      </w:r>
      <w:r w:rsidR="00C45B3E" w:rsidRPr="00871A93">
        <w:rPr>
          <w:rFonts w:ascii="Arial" w:hAnsi="Arial" w:cs="Arial"/>
        </w:rPr>
        <w:t>of local</w:t>
      </w:r>
      <w:r w:rsidR="00C45B3E" w:rsidRPr="00871A93">
        <w:rPr>
          <w:rFonts w:ascii="Arial" w:hAnsi="Arial" w:cs="Arial"/>
          <w:spacing w:val="28"/>
        </w:rPr>
        <w:t xml:space="preserve"> </w:t>
      </w:r>
      <w:r w:rsidR="00C45B3E" w:rsidRPr="00871A93">
        <w:rPr>
          <w:rFonts w:ascii="Arial" w:hAnsi="Arial" w:cs="Arial"/>
        </w:rPr>
        <w:t>officials knowledgeable</w:t>
      </w:r>
      <w:r w:rsidR="00C45B3E" w:rsidRPr="00871A93">
        <w:rPr>
          <w:rFonts w:ascii="Arial" w:hAnsi="Arial" w:cs="Arial"/>
          <w:spacing w:val="37"/>
        </w:rPr>
        <w:t xml:space="preserve"> </w:t>
      </w:r>
      <w:r w:rsidR="00C45B3E" w:rsidRPr="00871A93">
        <w:rPr>
          <w:rFonts w:ascii="Arial" w:hAnsi="Arial" w:cs="Arial"/>
        </w:rPr>
        <w:t>regarding the firm's performance</w:t>
      </w:r>
      <w:r w:rsidR="00C45B3E" w:rsidRPr="00871A93">
        <w:rPr>
          <w:rFonts w:ascii="Arial" w:hAnsi="Arial" w:cs="Arial"/>
          <w:spacing w:val="40"/>
        </w:rPr>
        <w:t xml:space="preserve"> </w:t>
      </w:r>
      <w:r w:rsidR="00C45B3E" w:rsidRPr="00871A93">
        <w:rPr>
          <w:rFonts w:ascii="Arial" w:hAnsi="Arial" w:cs="Arial"/>
        </w:rPr>
        <w:t>on related</w:t>
      </w:r>
      <w:r w:rsidR="00C45B3E" w:rsidRPr="00871A93">
        <w:rPr>
          <w:rFonts w:ascii="Arial" w:hAnsi="Arial" w:cs="Arial"/>
          <w:spacing w:val="32"/>
        </w:rPr>
        <w:t xml:space="preserve"> </w:t>
      </w:r>
      <w:r w:rsidR="00C45B3E" w:rsidRPr="00871A93">
        <w:rPr>
          <w:rFonts w:ascii="Arial" w:hAnsi="Arial" w:cs="Arial"/>
        </w:rPr>
        <w:t>work.</w:t>
      </w:r>
      <w:r w:rsidR="00C45B3E" w:rsidRPr="00871A93">
        <w:rPr>
          <w:rFonts w:ascii="Arial" w:hAnsi="Arial" w:cs="Arial"/>
          <w:spacing w:val="80"/>
        </w:rPr>
        <w:t xml:space="preserve"> </w:t>
      </w:r>
      <w:r w:rsidR="00C45B3E" w:rsidRPr="00871A93">
        <w:rPr>
          <w:rFonts w:ascii="Arial" w:hAnsi="Arial" w:cs="Arial"/>
        </w:rPr>
        <w:t xml:space="preserve">Include at least </w:t>
      </w:r>
      <w:r w:rsidR="00484702" w:rsidRPr="00871A93">
        <w:rPr>
          <w:rFonts w:ascii="Arial" w:hAnsi="Arial" w:cs="Arial"/>
        </w:rPr>
        <w:t>three</w:t>
      </w:r>
      <w:r w:rsidR="00C45B3E" w:rsidRPr="00871A93">
        <w:rPr>
          <w:rFonts w:ascii="Arial" w:hAnsi="Arial" w:cs="Arial"/>
        </w:rPr>
        <w:t xml:space="preserve"> references within the past </w:t>
      </w:r>
      <w:r w:rsidR="00484702" w:rsidRPr="00871A93">
        <w:rPr>
          <w:rFonts w:ascii="Arial" w:hAnsi="Arial" w:cs="Arial"/>
        </w:rPr>
        <w:t xml:space="preserve">seven </w:t>
      </w:r>
      <w:r w:rsidR="00C45B3E" w:rsidRPr="00871A93">
        <w:rPr>
          <w:rFonts w:ascii="Arial" w:hAnsi="Arial" w:cs="Arial"/>
        </w:rPr>
        <w:t>years.</w:t>
      </w:r>
    </w:p>
    <w:p w14:paraId="0474E6B2" w14:textId="77777777" w:rsidR="0043521D" w:rsidRPr="00871A93" w:rsidRDefault="0043521D" w:rsidP="00484702">
      <w:pPr>
        <w:pStyle w:val="BodyText"/>
        <w:spacing w:before="10"/>
        <w:jc w:val="both"/>
        <w:rPr>
          <w:rFonts w:ascii="Arial" w:hAnsi="Arial" w:cs="Arial"/>
          <w:sz w:val="21"/>
        </w:rPr>
      </w:pPr>
    </w:p>
    <w:p w14:paraId="13C2F39D" w14:textId="3B923EC7" w:rsidR="0043521D" w:rsidRPr="00871A93" w:rsidRDefault="00C45B3E" w:rsidP="00484702">
      <w:pPr>
        <w:pStyle w:val="ListParagraph"/>
        <w:numPr>
          <w:ilvl w:val="0"/>
          <w:numId w:val="2"/>
        </w:numPr>
        <w:tabs>
          <w:tab w:val="left" w:pos="820"/>
        </w:tabs>
        <w:ind w:right="250"/>
        <w:jc w:val="both"/>
        <w:rPr>
          <w:rFonts w:ascii="Arial" w:hAnsi="Arial" w:cs="Arial"/>
        </w:rPr>
      </w:pPr>
      <w:r w:rsidRPr="00871A93">
        <w:rPr>
          <w:rFonts w:ascii="Arial" w:hAnsi="Arial" w:cs="Arial"/>
          <w:w w:val="105"/>
          <w:u w:val="single"/>
        </w:rPr>
        <w:t>Firm</w:t>
      </w:r>
      <w:r w:rsidRPr="00871A93">
        <w:rPr>
          <w:rFonts w:ascii="Arial" w:hAnsi="Arial" w:cs="Arial"/>
          <w:spacing w:val="-7"/>
          <w:w w:val="105"/>
          <w:u w:val="single"/>
        </w:rPr>
        <w:t xml:space="preserve"> </w:t>
      </w:r>
      <w:r w:rsidRPr="00871A93">
        <w:rPr>
          <w:rFonts w:ascii="Arial" w:hAnsi="Arial" w:cs="Arial"/>
          <w:w w:val="105"/>
          <w:u w:val="single"/>
        </w:rPr>
        <w:t>Capacity</w:t>
      </w:r>
      <w:r w:rsidRPr="00871A93">
        <w:rPr>
          <w:rFonts w:ascii="Arial" w:hAnsi="Arial" w:cs="Arial"/>
          <w:spacing w:val="-4"/>
          <w:w w:val="105"/>
          <w:u w:val="single"/>
        </w:rPr>
        <w:t xml:space="preserve"> </w:t>
      </w:r>
      <w:r w:rsidRPr="00871A93">
        <w:rPr>
          <w:rFonts w:ascii="Arial" w:hAnsi="Arial" w:cs="Arial"/>
          <w:w w:val="105"/>
          <w:u w:val="single"/>
        </w:rPr>
        <w:t>and</w:t>
      </w:r>
      <w:r w:rsidRPr="00871A93">
        <w:rPr>
          <w:rFonts w:ascii="Arial" w:hAnsi="Arial" w:cs="Arial"/>
          <w:spacing w:val="-8"/>
          <w:w w:val="105"/>
          <w:u w:val="single"/>
        </w:rPr>
        <w:t xml:space="preserve"> </w:t>
      </w:r>
      <w:r w:rsidRPr="00871A93">
        <w:rPr>
          <w:rFonts w:ascii="Arial" w:hAnsi="Arial" w:cs="Arial"/>
          <w:w w:val="105"/>
          <w:u w:val="single"/>
        </w:rPr>
        <w:t>Capability</w:t>
      </w:r>
      <w:r w:rsidRPr="00871A93">
        <w:rPr>
          <w:rFonts w:ascii="Arial" w:hAnsi="Arial" w:cs="Arial"/>
          <w:w w:val="105"/>
        </w:rPr>
        <w:t>:</w:t>
      </w:r>
      <w:r w:rsidRPr="00871A93">
        <w:rPr>
          <w:rFonts w:ascii="Arial" w:hAnsi="Arial" w:cs="Arial"/>
          <w:spacing w:val="-4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The</w:t>
      </w:r>
      <w:r w:rsidRPr="00871A93">
        <w:rPr>
          <w:rFonts w:ascii="Arial" w:hAnsi="Arial" w:cs="Arial"/>
          <w:spacing w:val="-15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capacity</w:t>
      </w:r>
      <w:r w:rsidRPr="00871A93">
        <w:rPr>
          <w:rFonts w:ascii="Arial" w:hAnsi="Arial" w:cs="Arial"/>
          <w:spacing w:val="-11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and</w:t>
      </w:r>
      <w:r w:rsidRPr="00871A93">
        <w:rPr>
          <w:rFonts w:ascii="Arial" w:hAnsi="Arial" w:cs="Arial"/>
          <w:spacing w:val="-10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capability</w:t>
      </w:r>
      <w:r w:rsidRPr="00871A93">
        <w:rPr>
          <w:rFonts w:ascii="Arial" w:hAnsi="Arial" w:cs="Arial"/>
          <w:spacing w:val="-2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of</w:t>
      </w:r>
      <w:r w:rsidRPr="00871A93">
        <w:rPr>
          <w:rFonts w:ascii="Arial" w:hAnsi="Arial" w:cs="Arial"/>
          <w:spacing w:val="-21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the</w:t>
      </w:r>
      <w:r w:rsidRPr="00871A93">
        <w:rPr>
          <w:rFonts w:ascii="Arial" w:hAnsi="Arial" w:cs="Arial"/>
          <w:spacing w:val="-14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firm</w:t>
      </w:r>
      <w:r w:rsidRPr="00871A93">
        <w:rPr>
          <w:rFonts w:ascii="Arial" w:hAnsi="Arial" w:cs="Arial"/>
          <w:spacing w:val="-13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to</w:t>
      </w:r>
      <w:r w:rsidRPr="00871A93">
        <w:rPr>
          <w:rFonts w:ascii="Arial" w:hAnsi="Arial" w:cs="Arial"/>
          <w:spacing w:val="-11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perform</w:t>
      </w:r>
      <w:r w:rsidRPr="00871A93">
        <w:rPr>
          <w:rFonts w:ascii="Arial" w:hAnsi="Arial" w:cs="Arial"/>
          <w:spacing w:val="-3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the</w:t>
      </w:r>
      <w:r w:rsidRPr="00871A93">
        <w:rPr>
          <w:rFonts w:ascii="Arial" w:hAnsi="Arial" w:cs="Arial"/>
          <w:spacing w:val="-14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work</w:t>
      </w:r>
      <w:r w:rsidRPr="00871A93">
        <w:rPr>
          <w:rFonts w:ascii="Arial" w:hAnsi="Arial" w:cs="Arial"/>
          <w:spacing w:val="-1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in question, including specialized services, within</w:t>
      </w:r>
      <w:r w:rsidRPr="00871A93">
        <w:rPr>
          <w:rFonts w:ascii="Arial" w:hAnsi="Arial" w:cs="Arial"/>
          <w:spacing w:val="-6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the period of</w:t>
      </w:r>
      <w:r w:rsidRPr="00871A93">
        <w:rPr>
          <w:rFonts w:ascii="Arial" w:hAnsi="Arial" w:cs="Arial"/>
          <w:spacing w:val="-14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the grant,</w:t>
      </w:r>
      <w:r w:rsidRPr="00871A93">
        <w:rPr>
          <w:rFonts w:ascii="Arial" w:hAnsi="Arial" w:cs="Arial"/>
          <w:spacing w:val="-5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the</w:t>
      </w:r>
      <w:r w:rsidRPr="00871A93">
        <w:rPr>
          <w:rFonts w:ascii="Arial" w:hAnsi="Arial" w:cs="Arial"/>
          <w:spacing w:val="-7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past</w:t>
      </w:r>
      <w:r w:rsidRPr="00871A93">
        <w:rPr>
          <w:rFonts w:ascii="Arial" w:hAnsi="Arial" w:cs="Arial"/>
          <w:spacing w:val="-1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record of performance</w:t>
      </w:r>
      <w:r w:rsidRPr="00871A93">
        <w:rPr>
          <w:rFonts w:ascii="Arial" w:hAnsi="Arial" w:cs="Arial"/>
          <w:spacing w:val="17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of</w:t>
      </w:r>
      <w:r w:rsidRPr="00871A93">
        <w:rPr>
          <w:rFonts w:ascii="Arial" w:hAnsi="Arial" w:cs="Arial"/>
          <w:spacing w:val="-15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the</w:t>
      </w:r>
      <w:r w:rsidRPr="00871A93">
        <w:rPr>
          <w:rFonts w:ascii="Arial" w:hAnsi="Arial" w:cs="Arial"/>
          <w:spacing w:val="-11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firm</w:t>
      </w:r>
      <w:r w:rsidRPr="00871A93">
        <w:rPr>
          <w:rFonts w:ascii="Arial" w:hAnsi="Arial" w:cs="Arial"/>
          <w:spacing w:val="-8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with</w:t>
      </w:r>
      <w:r w:rsidRPr="00871A93">
        <w:rPr>
          <w:rFonts w:ascii="Arial" w:hAnsi="Arial" w:cs="Arial"/>
          <w:spacing w:val="-1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respect</w:t>
      </w:r>
      <w:r w:rsidRPr="00871A93">
        <w:rPr>
          <w:rFonts w:ascii="Arial" w:hAnsi="Arial" w:cs="Arial"/>
          <w:spacing w:val="-4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to</w:t>
      </w:r>
      <w:r w:rsidRPr="00871A93">
        <w:rPr>
          <w:rFonts w:ascii="Arial" w:hAnsi="Arial" w:cs="Arial"/>
          <w:spacing w:val="-3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such</w:t>
      </w:r>
      <w:r w:rsidRPr="00871A93">
        <w:rPr>
          <w:rFonts w:ascii="Arial" w:hAnsi="Arial" w:cs="Arial"/>
          <w:spacing w:val="-9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factors</w:t>
      </w:r>
      <w:r w:rsidRPr="00871A93">
        <w:rPr>
          <w:rFonts w:ascii="Arial" w:hAnsi="Arial" w:cs="Arial"/>
          <w:spacing w:val="-5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as, quality of</w:t>
      </w:r>
      <w:r w:rsidRPr="00871A93">
        <w:rPr>
          <w:rFonts w:ascii="Arial" w:hAnsi="Arial" w:cs="Arial"/>
          <w:spacing w:val="-13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work, ability</w:t>
      </w:r>
      <w:r w:rsidRPr="00871A93">
        <w:rPr>
          <w:rFonts w:ascii="Arial" w:hAnsi="Arial" w:cs="Arial"/>
          <w:spacing w:val="-11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to</w:t>
      </w:r>
      <w:r w:rsidRPr="00871A93">
        <w:rPr>
          <w:rFonts w:ascii="Arial" w:hAnsi="Arial" w:cs="Arial"/>
          <w:spacing w:val="-12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meet schedules</w:t>
      </w:r>
      <w:r w:rsidR="00B123F6" w:rsidRPr="00871A93">
        <w:rPr>
          <w:rFonts w:ascii="Arial" w:hAnsi="Arial" w:cs="Arial"/>
          <w:w w:val="105"/>
        </w:rPr>
        <w:t>,</w:t>
      </w:r>
      <w:r w:rsidRPr="00871A93">
        <w:rPr>
          <w:rFonts w:ascii="Arial" w:hAnsi="Arial" w:cs="Arial"/>
          <w:w w:val="105"/>
        </w:rPr>
        <w:t xml:space="preserve"> </w:t>
      </w:r>
      <w:r w:rsidR="00B123F6" w:rsidRPr="00871A93">
        <w:rPr>
          <w:rFonts w:ascii="Arial" w:hAnsi="Arial" w:cs="Arial"/>
          <w:w w:val="105"/>
        </w:rPr>
        <w:t>control of</w:t>
      </w:r>
      <w:r w:rsidR="00B123F6" w:rsidRPr="00871A93">
        <w:rPr>
          <w:rFonts w:ascii="Arial" w:hAnsi="Arial" w:cs="Arial"/>
          <w:spacing w:val="-3"/>
          <w:w w:val="105"/>
        </w:rPr>
        <w:t xml:space="preserve"> </w:t>
      </w:r>
      <w:r w:rsidR="00B123F6" w:rsidRPr="00871A93">
        <w:rPr>
          <w:rFonts w:ascii="Arial" w:hAnsi="Arial" w:cs="Arial"/>
          <w:w w:val="105"/>
        </w:rPr>
        <w:t xml:space="preserve">costs, </w:t>
      </w:r>
      <w:r w:rsidRPr="00871A93">
        <w:rPr>
          <w:rFonts w:ascii="Arial" w:hAnsi="Arial" w:cs="Arial"/>
          <w:w w:val="105"/>
        </w:rPr>
        <w:t>description of</w:t>
      </w:r>
      <w:r w:rsidRPr="00871A93">
        <w:rPr>
          <w:rFonts w:ascii="Arial" w:hAnsi="Arial" w:cs="Arial"/>
          <w:spacing w:val="-13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firm's</w:t>
      </w:r>
      <w:r w:rsidRPr="00871A93">
        <w:rPr>
          <w:rFonts w:ascii="Arial" w:hAnsi="Arial" w:cs="Arial"/>
          <w:spacing w:val="-10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current</w:t>
      </w:r>
      <w:r w:rsidRPr="00871A93">
        <w:rPr>
          <w:rFonts w:ascii="Arial" w:hAnsi="Arial" w:cs="Arial"/>
          <w:spacing w:val="-9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work activities, and</w:t>
      </w:r>
      <w:r w:rsidRPr="00871A93">
        <w:rPr>
          <w:rFonts w:ascii="Arial" w:hAnsi="Arial" w:cs="Arial"/>
          <w:spacing w:val="-11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firm's</w:t>
      </w:r>
      <w:r w:rsidRPr="00871A93">
        <w:rPr>
          <w:rFonts w:ascii="Arial" w:hAnsi="Arial" w:cs="Arial"/>
          <w:spacing w:val="-2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anticipated availability during</w:t>
      </w:r>
      <w:r w:rsidRPr="00871A93">
        <w:rPr>
          <w:rFonts w:ascii="Arial" w:hAnsi="Arial" w:cs="Arial"/>
          <w:spacing w:val="-15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the</w:t>
      </w:r>
      <w:r w:rsidRPr="00871A93">
        <w:rPr>
          <w:rFonts w:ascii="Arial" w:hAnsi="Arial" w:cs="Arial"/>
          <w:spacing w:val="-18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term of</w:t>
      </w:r>
      <w:r w:rsidRPr="00871A93">
        <w:rPr>
          <w:rFonts w:ascii="Arial" w:hAnsi="Arial" w:cs="Arial"/>
          <w:spacing w:val="-2"/>
          <w:w w:val="105"/>
        </w:rPr>
        <w:t xml:space="preserve"> </w:t>
      </w:r>
      <w:r w:rsidRPr="00871A93">
        <w:rPr>
          <w:rFonts w:ascii="Arial" w:hAnsi="Arial" w:cs="Arial"/>
          <w:w w:val="105"/>
        </w:rPr>
        <w:t>the project.</w:t>
      </w:r>
    </w:p>
    <w:p w14:paraId="452F9AE7" w14:textId="77777777" w:rsidR="003F00A5" w:rsidRPr="00871A93" w:rsidRDefault="003F00A5" w:rsidP="003F00A5">
      <w:pPr>
        <w:pStyle w:val="ListParagraph"/>
        <w:rPr>
          <w:rFonts w:ascii="Arial" w:hAnsi="Arial" w:cs="Arial"/>
        </w:rPr>
      </w:pPr>
    </w:p>
    <w:p w14:paraId="2881E270" w14:textId="7DED8872" w:rsidR="0094144D" w:rsidRPr="00871A93" w:rsidRDefault="003F00A5" w:rsidP="003F00A5">
      <w:pPr>
        <w:pStyle w:val="ListParagraph"/>
        <w:numPr>
          <w:ilvl w:val="0"/>
          <w:numId w:val="2"/>
        </w:numPr>
        <w:tabs>
          <w:tab w:val="left" w:pos="820"/>
        </w:tabs>
        <w:spacing w:before="1"/>
        <w:ind w:right="250"/>
        <w:rPr>
          <w:rFonts w:ascii="Arial" w:hAnsi="Arial" w:cs="Arial"/>
        </w:rPr>
      </w:pPr>
      <w:r w:rsidRPr="00871A93">
        <w:rPr>
          <w:rFonts w:ascii="Arial" w:hAnsi="Arial" w:cs="Arial"/>
          <w:w w:val="105"/>
          <w:u w:val="single"/>
        </w:rPr>
        <w:t>Firm</w:t>
      </w:r>
      <w:r w:rsidRPr="00871A93">
        <w:rPr>
          <w:rFonts w:ascii="Arial" w:hAnsi="Arial" w:cs="Arial"/>
          <w:spacing w:val="-7"/>
          <w:w w:val="105"/>
          <w:u w:val="single"/>
        </w:rPr>
        <w:t xml:space="preserve"> Past Experience and Knowledge of the </w:t>
      </w:r>
      <w:r w:rsidR="00F65068" w:rsidRPr="00871A93">
        <w:rPr>
          <w:rFonts w:ascii="Arial" w:hAnsi="Arial" w:cs="Arial"/>
          <w:spacing w:val="-7"/>
          <w:w w:val="105"/>
          <w:u w:val="single"/>
        </w:rPr>
        <w:t xml:space="preserve">Town of Hot Springs </w:t>
      </w:r>
      <w:r w:rsidR="003F3C6E">
        <w:rPr>
          <w:rFonts w:ascii="Arial" w:hAnsi="Arial" w:cs="Arial"/>
          <w:spacing w:val="-7"/>
          <w:w w:val="105"/>
          <w:u w:val="single"/>
        </w:rPr>
        <w:t>wastewater</w:t>
      </w:r>
      <w:r w:rsidR="003F3C6E" w:rsidRPr="00871A93">
        <w:rPr>
          <w:rFonts w:ascii="Arial" w:hAnsi="Arial" w:cs="Arial"/>
          <w:spacing w:val="-7"/>
          <w:w w:val="105"/>
          <w:u w:val="single"/>
        </w:rPr>
        <w:t xml:space="preserve"> </w:t>
      </w:r>
      <w:r w:rsidR="00F65068" w:rsidRPr="00871A93">
        <w:rPr>
          <w:rFonts w:ascii="Arial" w:hAnsi="Arial" w:cs="Arial"/>
          <w:spacing w:val="-7"/>
          <w:w w:val="105"/>
          <w:u w:val="single"/>
        </w:rPr>
        <w:t>system i</w:t>
      </w:r>
      <w:r w:rsidRPr="00871A93">
        <w:rPr>
          <w:rFonts w:ascii="Arial" w:hAnsi="Arial" w:cs="Arial"/>
          <w:spacing w:val="-7"/>
          <w:w w:val="105"/>
          <w:u w:val="single"/>
        </w:rPr>
        <w:t>nfrastructure</w:t>
      </w:r>
      <w:r w:rsidR="003F3C6E">
        <w:rPr>
          <w:rFonts w:ascii="Arial" w:hAnsi="Arial" w:cs="Arial"/>
          <w:spacing w:val="-7"/>
          <w:w w:val="105"/>
          <w:u w:val="single"/>
        </w:rPr>
        <w:t>.</w:t>
      </w:r>
    </w:p>
    <w:p w14:paraId="19D8A048" w14:textId="77777777" w:rsidR="0094144D" w:rsidRPr="00871A93" w:rsidRDefault="0094144D" w:rsidP="0094144D">
      <w:pPr>
        <w:pStyle w:val="ListParagraph"/>
        <w:rPr>
          <w:rFonts w:ascii="Arial" w:hAnsi="Arial" w:cs="Arial"/>
          <w:spacing w:val="-4"/>
          <w:w w:val="105"/>
        </w:rPr>
      </w:pPr>
    </w:p>
    <w:p w14:paraId="4AA6A006" w14:textId="77777777" w:rsidR="0043521D" w:rsidRPr="00871A93" w:rsidRDefault="00C45B3E">
      <w:pPr>
        <w:pStyle w:val="ListParagraph"/>
        <w:numPr>
          <w:ilvl w:val="0"/>
          <w:numId w:val="2"/>
        </w:numPr>
        <w:tabs>
          <w:tab w:val="left" w:pos="819"/>
        </w:tabs>
        <w:spacing w:before="91"/>
        <w:ind w:left="819" w:hanging="359"/>
        <w:rPr>
          <w:rFonts w:ascii="Arial" w:hAnsi="Arial" w:cs="Arial"/>
        </w:rPr>
      </w:pPr>
      <w:r w:rsidRPr="00871A93">
        <w:rPr>
          <w:rFonts w:ascii="Arial" w:hAnsi="Arial" w:cs="Arial"/>
          <w:u w:val="single"/>
        </w:rPr>
        <w:t>Documentation</w:t>
      </w:r>
      <w:r w:rsidRPr="00871A93">
        <w:rPr>
          <w:rFonts w:ascii="Arial" w:hAnsi="Arial" w:cs="Arial"/>
          <w:spacing w:val="42"/>
          <w:u w:val="single"/>
        </w:rPr>
        <w:t xml:space="preserve"> </w:t>
      </w:r>
      <w:r w:rsidRPr="00871A93">
        <w:rPr>
          <w:rFonts w:ascii="Arial" w:hAnsi="Arial" w:cs="Arial"/>
          <w:u w:val="single"/>
        </w:rPr>
        <w:t>of</w:t>
      </w:r>
      <w:r w:rsidRPr="00871A93">
        <w:rPr>
          <w:rFonts w:ascii="Arial" w:hAnsi="Arial" w:cs="Arial"/>
          <w:spacing w:val="17"/>
          <w:u w:val="single"/>
        </w:rPr>
        <w:t xml:space="preserve"> </w:t>
      </w:r>
      <w:r w:rsidRPr="00871A93">
        <w:rPr>
          <w:rFonts w:ascii="Arial" w:hAnsi="Arial" w:cs="Arial"/>
          <w:u w:val="single"/>
        </w:rPr>
        <w:t>compliance</w:t>
      </w:r>
      <w:r w:rsidRPr="00871A93">
        <w:rPr>
          <w:rFonts w:ascii="Arial" w:hAnsi="Arial" w:cs="Arial"/>
          <w:spacing w:val="25"/>
        </w:rPr>
        <w:t xml:space="preserve"> </w:t>
      </w:r>
      <w:r w:rsidRPr="00871A93">
        <w:rPr>
          <w:rFonts w:ascii="Arial" w:hAnsi="Arial" w:cs="Arial"/>
        </w:rPr>
        <w:t>with</w:t>
      </w:r>
      <w:r w:rsidRPr="00871A93">
        <w:rPr>
          <w:rFonts w:ascii="Arial" w:hAnsi="Arial" w:cs="Arial"/>
          <w:spacing w:val="33"/>
        </w:rPr>
        <w:t xml:space="preserve"> </w:t>
      </w:r>
      <w:r w:rsidRPr="00871A93">
        <w:rPr>
          <w:rFonts w:ascii="Arial" w:hAnsi="Arial" w:cs="Arial"/>
        </w:rPr>
        <w:t>state</w:t>
      </w:r>
      <w:r w:rsidRPr="00871A93">
        <w:rPr>
          <w:rFonts w:ascii="Arial" w:hAnsi="Arial" w:cs="Arial"/>
          <w:spacing w:val="17"/>
        </w:rPr>
        <w:t xml:space="preserve"> </w:t>
      </w:r>
      <w:r w:rsidRPr="00871A93">
        <w:rPr>
          <w:rFonts w:ascii="Arial" w:hAnsi="Arial" w:cs="Arial"/>
        </w:rPr>
        <w:t>and</w:t>
      </w:r>
      <w:r w:rsidRPr="00871A93">
        <w:rPr>
          <w:rFonts w:ascii="Arial" w:hAnsi="Arial" w:cs="Arial"/>
          <w:spacing w:val="14"/>
        </w:rPr>
        <w:t xml:space="preserve"> </w:t>
      </w:r>
      <w:r w:rsidRPr="00871A93">
        <w:rPr>
          <w:rFonts w:ascii="Arial" w:hAnsi="Arial" w:cs="Arial"/>
        </w:rPr>
        <w:t>federal</w:t>
      </w:r>
      <w:r w:rsidRPr="00871A93">
        <w:rPr>
          <w:rFonts w:ascii="Arial" w:hAnsi="Arial" w:cs="Arial"/>
          <w:spacing w:val="28"/>
        </w:rPr>
        <w:t xml:space="preserve"> </w:t>
      </w:r>
      <w:r w:rsidRPr="00871A93">
        <w:rPr>
          <w:rFonts w:ascii="Arial" w:hAnsi="Arial" w:cs="Arial"/>
        </w:rPr>
        <w:t>debarment/eligibility</w:t>
      </w:r>
      <w:r w:rsidRPr="00871A93">
        <w:rPr>
          <w:rFonts w:ascii="Arial" w:hAnsi="Arial" w:cs="Arial"/>
          <w:spacing w:val="30"/>
        </w:rPr>
        <w:t xml:space="preserve"> </w:t>
      </w:r>
      <w:r w:rsidRPr="00871A93">
        <w:rPr>
          <w:rFonts w:ascii="Arial" w:hAnsi="Arial" w:cs="Arial"/>
          <w:spacing w:val="-2"/>
        </w:rPr>
        <w:t>requirements.</w:t>
      </w:r>
    </w:p>
    <w:p w14:paraId="7555F080" w14:textId="77777777" w:rsidR="0043521D" w:rsidRPr="00871A93" w:rsidRDefault="0043521D">
      <w:pPr>
        <w:pStyle w:val="BodyText"/>
        <w:rPr>
          <w:rFonts w:ascii="Arial" w:hAnsi="Arial" w:cs="Arial"/>
          <w:sz w:val="20"/>
        </w:rPr>
      </w:pPr>
    </w:p>
    <w:p w14:paraId="7CF85508" w14:textId="77777777" w:rsidR="0043521D" w:rsidRPr="00871A93" w:rsidRDefault="0043521D">
      <w:pPr>
        <w:pStyle w:val="BodyText"/>
        <w:rPr>
          <w:rFonts w:ascii="Arial" w:hAnsi="Arial" w:cs="Arial"/>
          <w:sz w:val="16"/>
        </w:rPr>
      </w:pPr>
    </w:p>
    <w:p w14:paraId="5DE321E5" w14:textId="77777777" w:rsidR="0043521D" w:rsidRPr="00871A93" w:rsidRDefault="00C45B3E">
      <w:pPr>
        <w:pStyle w:val="Heading1"/>
        <w:spacing w:before="92"/>
        <w:rPr>
          <w:rFonts w:ascii="Arial" w:hAnsi="Arial" w:cs="Arial"/>
        </w:rPr>
      </w:pPr>
      <w:r w:rsidRPr="00871A93">
        <w:rPr>
          <w:rFonts w:ascii="Arial" w:hAnsi="Arial" w:cs="Arial"/>
        </w:rPr>
        <w:t>Qualification</w:t>
      </w:r>
      <w:r w:rsidRPr="00871A93">
        <w:rPr>
          <w:rFonts w:ascii="Arial" w:hAnsi="Arial" w:cs="Arial"/>
          <w:spacing w:val="35"/>
        </w:rPr>
        <w:t xml:space="preserve"> </w:t>
      </w:r>
      <w:r w:rsidRPr="00871A93">
        <w:rPr>
          <w:rFonts w:ascii="Arial" w:hAnsi="Arial" w:cs="Arial"/>
        </w:rPr>
        <w:t>Evaluation</w:t>
      </w:r>
      <w:r w:rsidRPr="00871A93">
        <w:rPr>
          <w:rFonts w:ascii="Arial" w:hAnsi="Arial" w:cs="Arial"/>
          <w:spacing w:val="-7"/>
        </w:rPr>
        <w:t xml:space="preserve"> </w:t>
      </w:r>
      <w:r w:rsidRPr="00871A93">
        <w:rPr>
          <w:rFonts w:ascii="Arial" w:hAnsi="Arial" w:cs="Arial"/>
          <w:spacing w:val="-2"/>
        </w:rPr>
        <w:t>Criteria:</w:t>
      </w:r>
    </w:p>
    <w:p w14:paraId="6D98301F" w14:textId="77777777" w:rsidR="0043521D" w:rsidRPr="00871A93" w:rsidRDefault="0043521D">
      <w:pPr>
        <w:pStyle w:val="BodyText"/>
        <w:rPr>
          <w:rFonts w:ascii="Arial" w:hAnsi="Arial" w:cs="Arial"/>
          <w:b/>
        </w:rPr>
      </w:pPr>
    </w:p>
    <w:p w14:paraId="027AFE9D" w14:textId="77777777" w:rsidR="0043521D" w:rsidRPr="00871A93" w:rsidRDefault="00C45B3E">
      <w:pPr>
        <w:pStyle w:val="BodyText"/>
        <w:ind w:left="100"/>
        <w:rPr>
          <w:rFonts w:ascii="Arial" w:hAnsi="Arial" w:cs="Arial"/>
        </w:rPr>
      </w:pPr>
      <w:r w:rsidRPr="00871A93">
        <w:rPr>
          <w:rFonts w:ascii="Arial" w:hAnsi="Arial" w:cs="Arial"/>
        </w:rPr>
        <w:t>Submissions</w:t>
      </w:r>
      <w:r w:rsidRPr="00871A93">
        <w:rPr>
          <w:rFonts w:ascii="Arial" w:hAnsi="Arial" w:cs="Arial"/>
          <w:spacing w:val="20"/>
        </w:rPr>
        <w:t xml:space="preserve"> </w:t>
      </w:r>
      <w:r w:rsidRPr="00871A93">
        <w:rPr>
          <w:rFonts w:ascii="Arial" w:hAnsi="Arial" w:cs="Arial"/>
        </w:rPr>
        <w:t>will</w:t>
      </w:r>
      <w:r w:rsidRPr="00871A93">
        <w:rPr>
          <w:rFonts w:ascii="Arial" w:hAnsi="Arial" w:cs="Arial"/>
          <w:spacing w:val="20"/>
        </w:rPr>
        <w:t xml:space="preserve"> </w:t>
      </w:r>
      <w:r w:rsidRPr="00871A93">
        <w:rPr>
          <w:rFonts w:ascii="Arial" w:hAnsi="Arial" w:cs="Arial"/>
        </w:rPr>
        <w:t>be</w:t>
      </w:r>
      <w:r w:rsidRPr="00871A93">
        <w:rPr>
          <w:rFonts w:ascii="Arial" w:hAnsi="Arial" w:cs="Arial"/>
          <w:spacing w:val="16"/>
        </w:rPr>
        <w:t xml:space="preserve"> </w:t>
      </w:r>
      <w:r w:rsidRPr="00871A93">
        <w:rPr>
          <w:rFonts w:ascii="Arial" w:hAnsi="Arial" w:cs="Arial"/>
        </w:rPr>
        <w:t>evaluated</w:t>
      </w:r>
      <w:r w:rsidRPr="00871A93">
        <w:rPr>
          <w:rFonts w:ascii="Arial" w:hAnsi="Arial" w:cs="Arial"/>
          <w:spacing w:val="22"/>
        </w:rPr>
        <w:t xml:space="preserve"> </w:t>
      </w:r>
      <w:r w:rsidRPr="00871A93">
        <w:rPr>
          <w:rFonts w:ascii="Arial" w:hAnsi="Arial" w:cs="Arial"/>
        </w:rPr>
        <w:t>per</w:t>
      </w:r>
      <w:r w:rsidRPr="00871A93">
        <w:rPr>
          <w:rFonts w:ascii="Arial" w:hAnsi="Arial" w:cs="Arial"/>
          <w:spacing w:val="12"/>
        </w:rPr>
        <w:t xml:space="preserve"> </w:t>
      </w:r>
      <w:r w:rsidRPr="00871A93">
        <w:rPr>
          <w:rFonts w:ascii="Arial" w:hAnsi="Arial" w:cs="Arial"/>
        </w:rPr>
        <w:t>the</w:t>
      </w:r>
      <w:r w:rsidRPr="00871A93">
        <w:rPr>
          <w:rFonts w:ascii="Arial" w:hAnsi="Arial" w:cs="Arial"/>
          <w:spacing w:val="14"/>
        </w:rPr>
        <w:t xml:space="preserve"> </w:t>
      </w:r>
      <w:r w:rsidRPr="00871A93">
        <w:rPr>
          <w:rFonts w:ascii="Arial" w:hAnsi="Arial" w:cs="Arial"/>
        </w:rPr>
        <w:t>following</w:t>
      </w:r>
      <w:r w:rsidRPr="00871A93">
        <w:rPr>
          <w:rFonts w:ascii="Arial" w:hAnsi="Arial" w:cs="Arial"/>
          <w:spacing w:val="23"/>
        </w:rPr>
        <w:t xml:space="preserve"> </w:t>
      </w:r>
      <w:r w:rsidRPr="00871A93">
        <w:rPr>
          <w:rFonts w:ascii="Arial" w:hAnsi="Arial" w:cs="Arial"/>
          <w:spacing w:val="-2"/>
        </w:rPr>
        <w:t>factors:</w:t>
      </w:r>
    </w:p>
    <w:p w14:paraId="5F8173BA" w14:textId="77777777" w:rsidR="0043521D" w:rsidRPr="00871A93" w:rsidRDefault="0043521D">
      <w:pPr>
        <w:rPr>
          <w:rFonts w:ascii="Arial" w:hAnsi="Arial" w:cs="Arial"/>
        </w:rPr>
      </w:pPr>
    </w:p>
    <w:p w14:paraId="187C6863" w14:textId="229A8A20" w:rsidR="00662C89" w:rsidRPr="00871A93" w:rsidRDefault="00662C89" w:rsidP="00662C8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71A93">
        <w:rPr>
          <w:rFonts w:ascii="Arial" w:hAnsi="Arial" w:cs="Arial"/>
          <w:sz w:val="20"/>
          <w:szCs w:val="20"/>
        </w:rPr>
        <w:t>Experience of firm and personnel to be assigned to the project</w:t>
      </w:r>
      <w:r w:rsidRPr="00871A93">
        <w:rPr>
          <w:rFonts w:ascii="Arial" w:hAnsi="Arial" w:cs="Arial"/>
          <w:sz w:val="20"/>
          <w:szCs w:val="20"/>
        </w:rPr>
        <w:tab/>
      </w:r>
      <w:r w:rsidR="00871A93">
        <w:rPr>
          <w:rFonts w:ascii="Arial" w:hAnsi="Arial" w:cs="Arial"/>
          <w:sz w:val="20"/>
          <w:szCs w:val="20"/>
        </w:rPr>
        <w:tab/>
      </w:r>
      <w:r w:rsidR="00871A93">
        <w:rPr>
          <w:rFonts w:ascii="Arial" w:hAnsi="Arial" w:cs="Arial"/>
          <w:sz w:val="20"/>
          <w:szCs w:val="20"/>
        </w:rPr>
        <w:tab/>
      </w:r>
      <w:r w:rsidRPr="00871A93">
        <w:rPr>
          <w:rFonts w:ascii="Arial" w:hAnsi="Arial" w:cs="Arial"/>
          <w:sz w:val="20"/>
          <w:szCs w:val="20"/>
        </w:rPr>
        <w:t>40 points (40%)</w:t>
      </w:r>
    </w:p>
    <w:p w14:paraId="355D288D" w14:textId="77777777" w:rsidR="00662C89" w:rsidRPr="00871A93" w:rsidRDefault="00662C89">
      <w:pPr>
        <w:rPr>
          <w:rFonts w:ascii="Arial" w:hAnsi="Arial" w:cs="Arial"/>
          <w:sz w:val="20"/>
          <w:szCs w:val="20"/>
        </w:rPr>
      </w:pPr>
    </w:p>
    <w:p w14:paraId="12F844CA" w14:textId="0B861BC5" w:rsidR="00662C89" w:rsidRPr="00871A93" w:rsidRDefault="00662C89" w:rsidP="001A177A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71A93">
        <w:rPr>
          <w:rFonts w:ascii="Arial" w:hAnsi="Arial" w:cs="Arial"/>
          <w:sz w:val="20"/>
          <w:szCs w:val="20"/>
        </w:rPr>
        <w:t>Firm’s Capacity to meet the project schedule</w:t>
      </w:r>
      <w:r w:rsidRPr="00871A93">
        <w:rPr>
          <w:rFonts w:ascii="Arial" w:hAnsi="Arial" w:cs="Arial"/>
          <w:sz w:val="20"/>
          <w:szCs w:val="20"/>
        </w:rPr>
        <w:tab/>
      </w:r>
      <w:r w:rsidRPr="00871A93">
        <w:rPr>
          <w:rFonts w:ascii="Arial" w:hAnsi="Arial" w:cs="Arial"/>
          <w:sz w:val="20"/>
          <w:szCs w:val="20"/>
        </w:rPr>
        <w:tab/>
      </w:r>
      <w:r w:rsidRPr="00871A93">
        <w:rPr>
          <w:rFonts w:ascii="Arial" w:hAnsi="Arial" w:cs="Arial"/>
          <w:sz w:val="20"/>
          <w:szCs w:val="20"/>
        </w:rPr>
        <w:tab/>
      </w:r>
      <w:r w:rsidRPr="00871A93">
        <w:rPr>
          <w:rFonts w:ascii="Arial" w:hAnsi="Arial" w:cs="Arial"/>
          <w:sz w:val="20"/>
          <w:szCs w:val="20"/>
        </w:rPr>
        <w:tab/>
      </w:r>
      <w:r w:rsidRPr="00871A93">
        <w:rPr>
          <w:rFonts w:ascii="Arial" w:hAnsi="Arial" w:cs="Arial"/>
          <w:sz w:val="20"/>
          <w:szCs w:val="20"/>
        </w:rPr>
        <w:tab/>
      </w:r>
      <w:r w:rsidR="00F65068" w:rsidRPr="00871A93">
        <w:rPr>
          <w:rFonts w:ascii="Arial" w:hAnsi="Arial" w:cs="Arial"/>
          <w:sz w:val="20"/>
          <w:szCs w:val="20"/>
        </w:rPr>
        <w:t>2</w:t>
      </w:r>
      <w:r w:rsidRPr="00871A93">
        <w:rPr>
          <w:rFonts w:ascii="Arial" w:hAnsi="Arial" w:cs="Arial"/>
          <w:sz w:val="20"/>
          <w:szCs w:val="20"/>
        </w:rPr>
        <w:t>5 points (</w:t>
      </w:r>
      <w:r w:rsidR="00F65068" w:rsidRPr="00871A93">
        <w:rPr>
          <w:rFonts w:ascii="Arial" w:hAnsi="Arial" w:cs="Arial"/>
          <w:sz w:val="20"/>
          <w:szCs w:val="20"/>
        </w:rPr>
        <w:t>2</w:t>
      </w:r>
      <w:r w:rsidRPr="00871A93">
        <w:rPr>
          <w:rFonts w:ascii="Arial" w:hAnsi="Arial" w:cs="Arial"/>
          <w:sz w:val="20"/>
          <w:szCs w:val="20"/>
        </w:rPr>
        <w:t>5%)</w:t>
      </w:r>
    </w:p>
    <w:p w14:paraId="3E3BD5E4" w14:textId="77777777" w:rsidR="00F65068" w:rsidRPr="00871A93" w:rsidRDefault="00F65068" w:rsidP="00F65068">
      <w:pPr>
        <w:ind w:left="360"/>
        <w:rPr>
          <w:rFonts w:ascii="Arial" w:hAnsi="Arial" w:cs="Arial"/>
          <w:sz w:val="20"/>
          <w:szCs w:val="20"/>
        </w:rPr>
      </w:pPr>
    </w:p>
    <w:p w14:paraId="0B74648F" w14:textId="042618A1" w:rsidR="00662C89" w:rsidRDefault="00662C89" w:rsidP="00643E9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35B9A">
        <w:rPr>
          <w:rFonts w:ascii="Arial" w:hAnsi="Arial" w:cs="Arial"/>
          <w:sz w:val="20"/>
          <w:szCs w:val="20"/>
        </w:rPr>
        <w:t xml:space="preserve">Firm’s Knowledge </w:t>
      </w:r>
      <w:r w:rsidR="00F65068" w:rsidRPr="00135B9A">
        <w:rPr>
          <w:rFonts w:ascii="Arial" w:hAnsi="Arial" w:cs="Arial"/>
          <w:sz w:val="20"/>
          <w:szCs w:val="20"/>
        </w:rPr>
        <w:t>of</w:t>
      </w:r>
      <w:r w:rsidRPr="00135B9A">
        <w:rPr>
          <w:rFonts w:ascii="Arial" w:hAnsi="Arial" w:cs="Arial"/>
          <w:sz w:val="20"/>
          <w:szCs w:val="20"/>
        </w:rPr>
        <w:t xml:space="preserve"> the </w:t>
      </w:r>
      <w:r w:rsidR="009F5AC8" w:rsidRPr="00135B9A">
        <w:rPr>
          <w:rFonts w:ascii="Arial" w:hAnsi="Arial" w:cs="Arial"/>
          <w:sz w:val="20"/>
          <w:szCs w:val="20"/>
        </w:rPr>
        <w:t xml:space="preserve">Town of </w:t>
      </w:r>
      <w:r w:rsidR="00135B9A" w:rsidRPr="00135B9A">
        <w:rPr>
          <w:rFonts w:ascii="Arial" w:hAnsi="Arial" w:cs="Arial"/>
          <w:sz w:val="20"/>
          <w:szCs w:val="20"/>
        </w:rPr>
        <w:t xml:space="preserve">Hot Springs </w:t>
      </w:r>
      <w:r w:rsidR="003F3C6E">
        <w:rPr>
          <w:rFonts w:ascii="Arial" w:hAnsi="Arial" w:cs="Arial"/>
          <w:sz w:val="20"/>
          <w:szCs w:val="20"/>
        </w:rPr>
        <w:t>Wastewater</w:t>
      </w:r>
      <w:r w:rsidR="003F3C6E" w:rsidRPr="00135B9A">
        <w:rPr>
          <w:rFonts w:ascii="Arial" w:hAnsi="Arial" w:cs="Arial"/>
          <w:sz w:val="20"/>
          <w:szCs w:val="20"/>
        </w:rPr>
        <w:t xml:space="preserve"> </w:t>
      </w:r>
      <w:r w:rsidRPr="00135B9A">
        <w:rPr>
          <w:rFonts w:ascii="Arial" w:hAnsi="Arial" w:cs="Arial"/>
          <w:sz w:val="20"/>
          <w:szCs w:val="20"/>
        </w:rPr>
        <w:t>System</w:t>
      </w:r>
      <w:r w:rsidR="009F5AC8" w:rsidRPr="00135B9A">
        <w:rPr>
          <w:rFonts w:ascii="Arial" w:hAnsi="Arial" w:cs="Arial"/>
          <w:sz w:val="20"/>
          <w:szCs w:val="20"/>
        </w:rPr>
        <w:tab/>
      </w:r>
      <w:r w:rsidR="009F5AC8" w:rsidRPr="00135B9A">
        <w:rPr>
          <w:rFonts w:ascii="Arial" w:hAnsi="Arial" w:cs="Arial"/>
          <w:sz w:val="20"/>
          <w:szCs w:val="20"/>
        </w:rPr>
        <w:tab/>
        <w:t>20</w:t>
      </w:r>
      <w:r w:rsidRPr="00135B9A">
        <w:rPr>
          <w:rFonts w:ascii="Arial" w:hAnsi="Arial" w:cs="Arial"/>
          <w:sz w:val="20"/>
          <w:szCs w:val="20"/>
        </w:rPr>
        <w:t xml:space="preserve"> points (</w:t>
      </w:r>
      <w:r w:rsidR="009F5AC8" w:rsidRPr="00135B9A">
        <w:rPr>
          <w:rFonts w:ascii="Arial" w:hAnsi="Arial" w:cs="Arial"/>
          <w:sz w:val="20"/>
          <w:szCs w:val="20"/>
        </w:rPr>
        <w:t>20</w:t>
      </w:r>
      <w:r w:rsidRPr="00135B9A">
        <w:rPr>
          <w:rFonts w:ascii="Arial" w:hAnsi="Arial" w:cs="Arial"/>
          <w:sz w:val="20"/>
          <w:szCs w:val="20"/>
        </w:rPr>
        <w:t>%)</w:t>
      </w:r>
    </w:p>
    <w:p w14:paraId="2F5F7957" w14:textId="77777777" w:rsidR="00135B9A" w:rsidRPr="00135B9A" w:rsidRDefault="00135B9A" w:rsidP="00135B9A">
      <w:pPr>
        <w:pStyle w:val="ListParagraph"/>
        <w:rPr>
          <w:rFonts w:ascii="Arial" w:hAnsi="Arial" w:cs="Arial"/>
          <w:sz w:val="20"/>
          <w:szCs w:val="20"/>
        </w:rPr>
      </w:pPr>
    </w:p>
    <w:p w14:paraId="5897C3F5" w14:textId="77777777" w:rsidR="00662C89" w:rsidRDefault="00F65068" w:rsidP="00662C8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71A93">
        <w:rPr>
          <w:rFonts w:ascii="Arial" w:hAnsi="Arial" w:cs="Arial"/>
          <w:sz w:val="20"/>
          <w:szCs w:val="20"/>
        </w:rPr>
        <w:t>E</w:t>
      </w:r>
      <w:r w:rsidR="00662C89" w:rsidRPr="00871A93">
        <w:rPr>
          <w:rFonts w:ascii="Arial" w:hAnsi="Arial" w:cs="Arial"/>
          <w:sz w:val="20"/>
          <w:szCs w:val="20"/>
        </w:rPr>
        <w:t xml:space="preserve">xperience with </w:t>
      </w:r>
      <w:r w:rsidR="003F3C6E">
        <w:rPr>
          <w:rFonts w:ascii="Arial" w:hAnsi="Arial" w:cs="Arial"/>
          <w:sz w:val="20"/>
          <w:szCs w:val="20"/>
        </w:rPr>
        <w:t>ARPA/</w:t>
      </w:r>
      <w:r w:rsidR="00871A93">
        <w:rPr>
          <w:rFonts w:ascii="Arial" w:hAnsi="Arial" w:cs="Arial"/>
          <w:sz w:val="20"/>
          <w:szCs w:val="20"/>
        </w:rPr>
        <w:t xml:space="preserve">NCDEQ/ </w:t>
      </w:r>
      <w:r w:rsidR="00662C89" w:rsidRPr="00871A93">
        <w:rPr>
          <w:rFonts w:ascii="Arial" w:hAnsi="Arial" w:cs="Arial"/>
          <w:sz w:val="20"/>
          <w:szCs w:val="20"/>
        </w:rPr>
        <w:t xml:space="preserve">DWI </w:t>
      </w:r>
      <w:r w:rsidR="00871A93">
        <w:rPr>
          <w:rFonts w:ascii="Arial" w:hAnsi="Arial" w:cs="Arial"/>
          <w:sz w:val="20"/>
          <w:szCs w:val="20"/>
        </w:rPr>
        <w:t xml:space="preserve">permitting and </w:t>
      </w:r>
      <w:r w:rsidR="00662C89" w:rsidRPr="00871A93">
        <w:rPr>
          <w:rFonts w:ascii="Arial" w:hAnsi="Arial" w:cs="Arial"/>
          <w:sz w:val="20"/>
          <w:szCs w:val="20"/>
        </w:rPr>
        <w:t>funding</w:t>
      </w:r>
      <w:r w:rsidR="00871A93">
        <w:rPr>
          <w:rFonts w:ascii="Arial" w:hAnsi="Arial" w:cs="Arial"/>
          <w:sz w:val="20"/>
          <w:szCs w:val="20"/>
        </w:rPr>
        <w:tab/>
      </w:r>
      <w:r w:rsidR="00871A93">
        <w:rPr>
          <w:rFonts w:ascii="Arial" w:hAnsi="Arial" w:cs="Arial"/>
          <w:sz w:val="20"/>
          <w:szCs w:val="20"/>
        </w:rPr>
        <w:tab/>
      </w:r>
      <w:r w:rsidR="00871A93">
        <w:rPr>
          <w:rFonts w:ascii="Arial" w:hAnsi="Arial" w:cs="Arial"/>
          <w:sz w:val="20"/>
          <w:szCs w:val="20"/>
        </w:rPr>
        <w:tab/>
      </w:r>
      <w:r w:rsidR="009F5AC8">
        <w:rPr>
          <w:rFonts w:ascii="Arial" w:hAnsi="Arial" w:cs="Arial"/>
          <w:sz w:val="20"/>
          <w:szCs w:val="20"/>
        </w:rPr>
        <w:t>15</w:t>
      </w:r>
      <w:r w:rsidR="00662C89" w:rsidRPr="00871A93">
        <w:rPr>
          <w:rFonts w:ascii="Arial" w:hAnsi="Arial" w:cs="Arial"/>
          <w:sz w:val="20"/>
          <w:szCs w:val="20"/>
        </w:rPr>
        <w:t xml:space="preserve"> points (</w:t>
      </w:r>
      <w:r w:rsidR="009F5AC8">
        <w:rPr>
          <w:rFonts w:ascii="Arial" w:hAnsi="Arial" w:cs="Arial"/>
          <w:sz w:val="20"/>
          <w:szCs w:val="20"/>
        </w:rPr>
        <w:t>15</w:t>
      </w:r>
      <w:r w:rsidR="00662C89" w:rsidRPr="00871A93">
        <w:rPr>
          <w:rFonts w:ascii="Arial" w:hAnsi="Arial" w:cs="Arial"/>
          <w:sz w:val="20"/>
          <w:szCs w:val="20"/>
        </w:rPr>
        <w:t>%)</w:t>
      </w:r>
    </w:p>
    <w:p w14:paraId="6E0402C5" w14:textId="77777777" w:rsidR="004B475B" w:rsidRPr="004B475B" w:rsidRDefault="004B475B" w:rsidP="004B475B"/>
    <w:p w14:paraId="0F1115CC" w14:textId="088199AE" w:rsidR="0043521D" w:rsidRPr="00871A93" w:rsidRDefault="00C45B3E" w:rsidP="004B475B">
      <w:pPr>
        <w:pStyle w:val="BodyText"/>
        <w:spacing w:before="91"/>
        <w:jc w:val="both"/>
        <w:rPr>
          <w:rFonts w:ascii="Arial" w:hAnsi="Arial" w:cs="Arial"/>
        </w:rPr>
      </w:pPr>
      <w:r w:rsidRPr="00871A93">
        <w:rPr>
          <w:rFonts w:ascii="Arial" w:hAnsi="Arial" w:cs="Arial"/>
        </w:rPr>
        <w:t xml:space="preserve">Upon completion of </w:t>
      </w:r>
      <w:r w:rsidR="00662C89" w:rsidRPr="00871A93">
        <w:rPr>
          <w:rFonts w:ascii="Arial" w:hAnsi="Arial" w:cs="Arial"/>
        </w:rPr>
        <w:t>proposal r</w:t>
      </w:r>
      <w:r w:rsidRPr="00871A93">
        <w:rPr>
          <w:rFonts w:ascii="Arial" w:hAnsi="Arial" w:cs="Arial"/>
        </w:rPr>
        <w:t>eview</w:t>
      </w:r>
      <w:r w:rsidR="00662C89" w:rsidRPr="00871A93">
        <w:rPr>
          <w:rFonts w:ascii="Arial" w:hAnsi="Arial" w:cs="Arial"/>
        </w:rPr>
        <w:t xml:space="preserve"> and scoring</w:t>
      </w:r>
      <w:r w:rsidR="00FC0367">
        <w:rPr>
          <w:rFonts w:ascii="Arial" w:hAnsi="Arial" w:cs="Arial"/>
        </w:rPr>
        <w:t>,</w:t>
      </w:r>
      <w:r w:rsidR="00662C89" w:rsidRPr="00871A93">
        <w:rPr>
          <w:rFonts w:ascii="Arial" w:hAnsi="Arial" w:cs="Arial"/>
        </w:rPr>
        <w:t xml:space="preserve"> the project review</w:t>
      </w:r>
      <w:r w:rsidRPr="00871A93">
        <w:rPr>
          <w:rFonts w:ascii="Arial" w:hAnsi="Arial" w:cs="Arial"/>
        </w:rPr>
        <w:t xml:space="preserve"> committee will make </w:t>
      </w:r>
      <w:r w:rsidR="00662C89" w:rsidRPr="00871A93">
        <w:rPr>
          <w:rFonts w:ascii="Arial" w:hAnsi="Arial" w:cs="Arial"/>
        </w:rPr>
        <w:t>a</w:t>
      </w:r>
      <w:r w:rsidRPr="00871A93">
        <w:rPr>
          <w:rFonts w:ascii="Arial" w:hAnsi="Arial" w:cs="Arial"/>
        </w:rPr>
        <w:t xml:space="preserve"> recommendation</w:t>
      </w:r>
      <w:r w:rsidRPr="00871A93">
        <w:rPr>
          <w:rFonts w:ascii="Arial" w:hAnsi="Arial" w:cs="Arial"/>
          <w:spacing w:val="-5"/>
        </w:rPr>
        <w:t xml:space="preserve"> </w:t>
      </w:r>
      <w:r w:rsidRPr="00871A93">
        <w:rPr>
          <w:rFonts w:ascii="Arial" w:hAnsi="Arial" w:cs="Arial"/>
        </w:rPr>
        <w:t>to</w:t>
      </w:r>
      <w:r w:rsidRPr="00871A93">
        <w:rPr>
          <w:rFonts w:ascii="Arial" w:hAnsi="Arial" w:cs="Arial"/>
          <w:spacing w:val="-3"/>
        </w:rPr>
        <w:t xml:space="preserve"> </w:t>
      </w:r>
      <w:r w:rsidRPr="00871A93">
        <w:rPr>
          <w:rFonts w:ascii="Arial" w:hAnsi="Arial" w:cs="Arial"/>
        </w:rPr>
        <w:t>the</w:t>
      </w:r>
      <w:r w:rsidRPr="00871A93">
        <w:rPr>
          <w:rFonts w:ascii="Arial" w:hAnsi="Arial" w:cs="Arial"/>
          <w:spacing w:val="-3"/>
        </w:rPr>
        <w:t xml:space="preserve"> </w:t>
      </w:r>
      <w:r w:rsidR="00B971B4">
        <w:rPr>
          <w:rFonts w:ascii="Arial" w:hAnsi="Arial" w:cs="Arial"/>
          <w:spacing w:val="-3"/>
        </w:rPr>
        <w:t>Town Board</w:t>
      </w:r>
      <w:r w:rsidR="0089207A">
        <w:rPr>
          <w:rFonts w:ascii="Arial" w:hAnsi="Arial" w:cs="Arial"/>
          <w:spacing w:val="-3"/>
        </w:rPr>
        <w:t xml:space="preserve"> of Aldermen</w:t>
      </w:r>
      <w:r w:rsidRPr="00871A93">
        <w:rPr>
          <w:rFonts w:ascii="Arial" w:hAnsi="Arial" w:cs="Arial"/>
          <w:spacing w:val="-5"/>
        </w:rPr>
        <w:t xml:space="preserve"> </w:t>
      </w:r>
      <w:r w:rsidRPr="00871A93">
        <w:rPr>
          <w:rFonts w:ascii="Arial" w:hAnsi="Arial" w:cs="Arial"/>
        </w:rPr>
        <w:t>for</w:t>
      </w:r>
      <w:r w:rsidRPr="00871A93">
        <w:rPr>
          <w:rFonts w:ascii="Arial" w:hAnsi="Arial" w:cs="Arial"/>
          <w:spacing w:val="-5"/>
        </w:rPr>
        <w:t xml:space="preserve"> </w:t>
      </w:r>
      <w:r w:rsidRPr="00871A93">
        <w:rPr>
          <w:rFonts w:ascii="Arial" w:hAnsi="Arial" w:cs="Arial"/>
        </w:rPr>
        <w:t>approval</w:t>
      </w:r>
      <w:r w:rsidRPr="00871A93">
        <w:rPr>
          <w:rFonts w:ascii="Arial" w:hAnsi="Arial" w:cs="Arial"/>
          <w:spacing w:val="-2"/>
        </w:rPr>
        <w:t xml:space="preserve"> </w:t>
      </w:r>
      <w:r w:rsidRPr="00871A93">
        <w:rPr>
          <w:rFonts w:ascii="Arial" w:hAnsi="Arial" w:cs="Arial"/>
        </w:rPr>
        <w:t>to</w:t>
      </w:r>
      <w:r w:rsidRPr="00871A93">
        <w:rPr>
          <w:rFonts w:ascii="Arial" w:hAnsi="Arial" w:cs="Arial"/>
          <w:spacing w:val="-5"/>
        </w:rPr>
        <w:t xml:space="preserve"> </w:t>
      </w:r>
      <w:r w:rsidRPr="00871A93">
        <w:rPr>
          <w:rFonts w:ascii="Arial" w:hAnsi="Arial" w:cs="Arial"/>
        </w:rPr>
        <w:t>negotiate</w:t>
      </w:r>
      <w:r w:rsidRPr="00871A93">
        <w:rPr>
          <w:rFonts w:ascii="Arial" w:hAnsi="Arial" w:cs="Arial"/>
          <w:spacing w:val="-5"/>
        </w:rPr>
        <w:t xml:space="preserve"> </w:t>
      </w:r>
      <w:r w:rsidRPr="00871A93">
        <w:rPr>
          <w:rFonts w:ascii="Arial" w:hAnsi="Arial" w:cs="Arial"/>
        </w:rPr>
        <w:t>a</w:t>
      </w:r>
      <w:r w:rsidRPr="00871A93">
        <w:rPr>
          <w:rFonts w:ascii="Arial" w:hAnsi="Arial" w:cs="Arial"/>
          <w:spacing w:val="-5"/>
        </w:rPr>
        <w:t xml:space="preserve"> </w:t>
      </w:r>
      <w:r w:rsidR="00C90BBA" w:rsidRPr="00871A93">
        <w:rPr>
          <w:rFonts w:ascii="Arial" w:hAnsi="Arial" w:cs="Arial"/>
          <w:spacing w:val="-5"/>
        </w:rPr>
        <w:t>contract for Engineering Services with the selected firm.</w:t>
      </w:r>
    </w:p>
    <w:p w14:paraId="1D7DFB1E" w14:textId="77777777" w:rsidR="0043521D" w:rsidRDefault="0043521D">
      <w:pPr>
        <w:pStyle w:val="BodyText"/>
        <w:rPr>
          <w:rFonts w:ascii="Arial" w:hAnsi="Arial" w:cs="Arial"/>
          <w:sz w:val="24"/>
        </w:rPr>
      </w:pPr>
    </w:p>
    <w:p w14:paraId="0CD9543F" w14:textId="77777777" w:rsidR="00FC0367" w:rsidRPr="00871A93" w:rsidRDefault="00FC0367">
      <w:pPr>
        <w:pStyle w:val="BodyText"/>
        <w:rPr>
          <w:rFonts w:ascii="Arial" w:hAnsi="Arial" w:cs="Arial"/>
          <w:sz w:val="24"/>
        </w:rPr>
      </w:pPr>
    </w:p>
    <w:p w14:paraId="7032ACB0" w14:textId="77777777" w:rsidR="0043521D" w:rsidRPr="00871A93" w:rsidRDefault="00C45B3E">
      <w:pPr>
        <w:pStyle w:val="Heading1"/>
        <w:rPr>
          <w:rFonts w:ascii="Arial" w:hAnsi="Arial" w:cs="Arial"/>
        </w:rPr>
      </w:pPr>
      <w:r w:rsidRPr="00871A93">
        <w:rPr>
          <w:rFonts w:ascii="Arial" w:hAnsi="Arial" w:cs="Arial"/>
        </w:rPr>
        <w:t>Contract</w:t>
      </w:r>
      <w:r w:rsidRPr="00871A93">
        <w:rPr>
          <w:rFonts w:ascii="Arial" w:hAnsi="Arial" w:cs="Arial"/>
          <w:spacing w:val="-4"/>
        </w:rPr>
        <w:t xml:space="preserve"> </w:t>
      </w:r>
      <w:r w:rsidRPr="00871A93">
        <w:rPr>
          <w:rFonts w:ascii="Arial" w:hAnsi="Arial" w:cs="Arial"/>
          <w:spacing w:val="-2"/>
        </w:rPr>
        <w:t>Award:</w:t>
      </w:r>
    </w:p>
    <w:p w14:paraId="6317C416" w14:textId="77777777" w:rsidR="0043521D" w:rsidRPr="00871A93" w:rsidRDefault="0043521D">
      <w:pPr>
        <w:pStyle w:val="BodyText"/>
        <w:spacing w:before="3"/>
        <w:rPr>
          <w:rFonts w:ascii="Arial" w:hAnsi="Arial" w:cs="Arial"/>
          <w:b/>
        </w:rPr>
      </w:pPr>
    </w:p>
    <w:p w14:paraId="21CA6C6A" w14:textId="6EF162CD" w:rsidR="0043521D" w:rsidRPr="00871A93" w:rsidRDefault="00C45B3E" w:rsidP="00F65068">
      <w:pPr>
        <w:pStyle w:val="BodyText"/>
        <w:spacing w:before="1"/>
        <w:ind w:left="100" w:right="399"/>
        <w:jc w:val="both"/>
        <w:rPr>
          <w:rFonts w:ascii="Arial" w:hAnsi="Arial" w:cs="Arial"/>
        </w:rPr>
      </w:pPr>
      <w:r w:rsidRPr="00871A93">
        <w:rPr>
          <w:rFonts w:ascii="Arial" w:hAnsi="Arial" w:cs="Arial"/>
        </w:rPr>
        <w:t>Once the most qualified firm is selected</w:t>
      </w:r>
      <w:r w:rsidR="00E24966">
        <w:rPr>
          <w:rFonts w:ascii="Arial" w:hAnsi="Arial" w:cs="Arial"/>
        </w:rPr>
        <w:t xml:space="preserve"> for contract award</w:t>
      </w:r>
      <w:r w:rsidRPr="00871A93">
        <w:rPr>
          <w:rFonts w:ascii="Arial" w:hAnsi="Arial" w:cs="Arial"/>
          <w:i/>
        </w:rPr>
        <w:t xml:space="preserve">, </w:t>
      </w:r>
      <w:r w:rsidRPr="00871A93">
        <w:rPr>
          <w:rFonts w:ascii="Arial" w:hAnsi="Arial" w:cs="Arial"/>
        </w:rPr>
        <w:t xml:space="preserve">a </w:t>
      </w:r>
      <w:r w:rsidR="00E24966">
        <w:rPr>
          <w:rFonts w:ascii="Arial" w:hAnsi="Arial" w:cs="Arial"/>
        </w:rPr>
        <w:t xml:space="preserve">professional services agreement </w:t>
      </w:r>
      <w:r w:rsidRPr="00871A93">
        <w:rPr>
          <w:rFonts w:ascii="Arial" w:hAnsi="Arial" w:cs="Arial"/>
        </w:rPr>
        <w:t xml:space="preserve">shall be executed </w:t>
      </w:r>
      <w:r w:rsidR="00E24966">
        <w:rPr>
          <w:rFonts w:ascii="Arial" w:hAnsi="Arial" w:cs="Arial"/>
        </w:rPr>
        <w:t>for the work described</w:t>
      </w:r>
      <w:r w:rsidR="00FC0367">
        <w:rPr>
          <w:rFonts w:ascii="Arial" w:hAnsi="Arial" w:cs="Arial"/>
        </w:rPr>
        <w:t>.</w:t>
      </w:r>
      <w:r w:rsidRPr="00871A93">
        <w:rPr>
          <w:rFonts w:ascii="Arial" w:hAnsi="Arial" w:cs="Arial"/>
        </w:rPr>
        <w:t xml:space="preserve"> Contracts executed for </w:t>
      </w:r>
      <w:r w:rsidR="00C62458" w:rsidRPr="00871A93">
        <w:rPr>
          <w:rFonts w:ascii="Arial" w:hAnsi="Arial" w:cs="Arial"/>
        </w:rPr>
        <w:t>professional</w:t>
      </w:r>
      <w:r w:rsidRPr="00871A93">
        <w:rPr>
          <w:rFonts w:ascii="Arial" w:hAnsi="Arial" w:cs="Arial"/>
          <w:spacing w:val="40"/>
        </w:rPr>
        <w:t xml:space="preserve"> </w:t>
      </w:r>
      <w:r w:rsidRPr="00871A93">
        <w:rPr>
          <w:rFonts w:ascii="Arial" w:hAnsi="Arial" w:cs="Arial"/>
        </w:rPr>
        <w:t>services</w:t>
      </w:r>
      <w:r w:rsidRPr="00871A93">
        <w:rPr>
          <w:rFonts w:ascii="Arial" w:hAnsi="Arial" w:cs="Arial"/>
          <w:spacing w:val="32"/>
        </w:rPr>
        <w:t xml:space="preserve"> </w:t>
      </w:r>
      <w:r w:rsidRPr="00871A93">
        <w:rPr>
          <w:rFonts w:ascii="Arial" w:hAnsi="Arial" w:cs="Arial"/>
        </w:rPr>
        <w:t>shall be contingent</w:t>
      </w:r>
      <w:r w:rsidRPr="00871A93">
        <w:rPr>
          <w:rFonts w:ascii="Arial" w:hAnsi="Arial" w:cs="Arial"/>
          <w:spacing w:val="40"/>
        </w:rPr>
        <w:t xml:space="preserve"> </w:t>
      </w:r>
      <w:r w:rsidRPr="00871A93">
        <w:rPr>
          <w:rFonts w:ascii="Arial" w:hAnsi="Arial" w:cs="Arial"/>
        </w:rPr>
        <w:t>upon</w:t>
      </w:r>
      <w:r w:rsidRPr="00871A93">
        <w:rPr>
          <w:rFonts w:ascii="Arial" w:hAnsi="Arial" w:cs="Arial"/>
          <w:spacing w:val="28"/>
        </w:rPr>
        <w:t xml:space="preserve"> </w:t>
      </w:r>
      <w:r w:rsidRPr="00871A93">
        <w:rPr>
          <w:rFonts w:ascii="Arial" w:hAnsi="Arial" w:cs="Arial"/>
        </w:rPr>
        <w:t>the</w:t>
      </w:r>
      <w:r w:rsidRPr="00871A93">
        <w:rPr>
          <w:rFonts w:ascii="Arial" w:hAnsi="Arial" w:cs="Arial"/>
          <w:spacing w:val="28"/>
        </w:rPr>
        <w:t xml:space="preserve"> </w:t>
      </w:r>
      <w:r w:rsidRPr="00871A93">
        <w:rPr>
          <w:rFonts w:ascii="Arial" w:hAnsi="Arial" w:cs="Arial"/>
        </w:rPr>
        <w:t>Release</w:t>
      </w:r>
      <w:r w:rsidRPr="00871A93">
        <w:rPr>
          <w:rFonts w:ascii="Arial" w:hAnsi="Arial" w:cs="Arial"/>
          <w:spacing w:val="38"/>
        </w:rPr>
        <w:t xml:space="preserve"> </w:t>
      </w:r>
      <w:r w:rsidRPr="00871A93">
        <w:rPr>
          <w:rFonts w:ascii="Arial" w:hAnsi="Arial" w:cs="Arial"/>
        </w:rPr>
        <w:t>of Funds</w:t>
      </w:r>
      <w:r w:rsidRPr="00871A93">
        <w:rPr>
          <w:rFonts w:ascii="Arial" w:hAnsi="Arial" w:cs="Arial"/>
          <w:spacing w:val="40"/>
        </w:rPr>
        <w:t xml:space="preserve"> </w:t>
      </w:r>
      <w:r w:rsidRPr="00871A93">
        <w:rPr>
          <w:rFonts w:ascii="Arial" w:hAnsi="Arial" w:cs="Arial"/>
        </w:rPr>
        <w:t>and</w:t>
      </w:r>
      <w:r w:rsidRPr="00871A93">
        <w:rPr>
          <w:rFonts w:ascii="Arial" w:hAnsi="Arial" w:cs="Arial"/>
          <w:spacing w:val="31"/>
        </w:rPr>
        <w:t xml:space="preserve"> </w:t>
      </w:r>
      <w:r w:rsidRPr="00871A93">
        <w:rPr>
          <w:rFonts w:ascii="Arial" w:hAnsi="Arial" w:cs="Arial"/>
        </w:rPr>
        <w:t>Funding</w:t>
      </w:r>
      <w:r w:rsidRPr="00871A93">
        <w:rPr>
          <w:rFonts w:ascii="Arial" w:hAnsi="Arial" w:cs="Arial"/>
          <w:spacing w:val="36"/>
        </w:rPr>
        <w:t xml:space="preserve"> </w:t>
      </w:r>
      <w:r w:rsidRPr="00871A93">
        <w:rPr>
          <w:rFonts w:ascii="Arial" w:hAnsi="Arial" w:cs="Arial"/>
        </w:rPr>
        <w:t>Conditions.</w:t>
      </w:r>
    </w:p>
    <w:p w14:paraId="6DADF1FA" w14:textId="77777777" w:rsidR="0043521D" w:rsidRPr="00871A93" w:rsidRDefault="0043521D">
      <w:pPr>
        <w:pStyle w:val="BodyText"/>
        <w:rPr>
          <w:rFonts w:ascii="Arial" w:hAnsi="Arial" w:cs="Arial"/>
          <w:sz w:val="24"/>
        </w:rPr>
      </w:pPr>
    </w:p>
    <w:p w14:paraId="4528EAFF" w14:textId="77777777" w:rsidR="0043521D" w:rsidRPr="00871A93" w:rsidRDefault="0043521D">
      <w:pPr>
        <w:pStyle w:val="BodyText"/>
        <w:spacing w:before="10"/>
        <w:rPr>
          <w:rFonts w:ascii="Arial" w:hAnsi="Arial" w:cs="Arial"/>
          <w:sz w:val="19"/>
        </w:rPr>
      </w:pPr>
    </w:p>
    <w:p w14:paraId="4DCC171F" w14:textId="77777777" w:rsidR="0043521D" w:rsidRPr="00871A93" w:rsidRDefault="00C45B3E">
      <w:pPr>
        <w:pStyle w:val="Heading1"/>
        <w:rPr>
          <w:rFonts w:ascii="Arial" w:hAnsi="Arial" w:cs="Arial"/>
        </w:rPr>
      </w:pPr>
      <w:r w:rsidRPr="00871A93">
        <w:rPr>
          <w:rFonts w:ascii="Arial" w:hAnsi="Arial" w:cs="Arial"/>
        </w:rPr>
        <w:t>Submittal</w:t>
      </w:r>
      <w:r w:rsidRPr="00871A93">
        <w:rPr>
          <w:rFonts w:ascii="Arial" w:hAnsi="Arial" w:cs="Arial"/>
          <w:spacing w:val="-4"/>
        </w:rPr>
        <w:t xml:space="preserve"> </w:t>
      </w:r>
      <w:r w:rsidRPr="00871A93">
        <w:rPr>
          <w:rFonts w:ascii="Arial" w:hAnsi="Arial" w:cs="Arial"/>
          <w:spacing w:val="-2"/>
        </w:rPr>
        <w:t>Information:</w:t>
      </w:r>
    </w:p>
    <w:p w14:paraId="299FDBFA" w14:textId="77777777" w:rsidR="0043521D" w:rsidRPr="00871A93" w:rsidRDefault="0043521D">
      <w:pPr>
        <w:pStyle w:val="BodyText"/>
        <w:rPr>
          <w:rFonts w:ascii="Arial" w:hAnsi="Arial" w:cs="Arial"/>
          <w:b/>
        </w:rPr>
      </w:pPr>
    </w:p>
    <w:p w14:paraId="5692A353" w14:textId="592326DE" w:rsidR="0043521D" w:rsidRPr="00871A93" w:rsidRDefault="00C45B3E">
      <w:pPr>
        <w:ind w:left="100" w:right="200"/>
        <w:rPr>
          <w:rFonts w:ascii="Arial" w:hAnsi="Arial" w:cs="Arial"/>
        </w:rPr>
      </w:pPr>
      <w:r w:rsidRPr="00871A93">
        <w:rPr>
          <w:rFonts w:ascii="Arial" w:hAnsi="Arial" w:cs="Arial"/>
        </w:rPr>
        <w:t>Proposals</w:t>
      </w:r>
      <w:r w:rsidRPr="00871A93">
        <w:rPr>
          <w:rFonts w:ascii="Arial" w:hAnsi="Arial" w:cs="Arial"/>
          <w:spacing w:val="-4"/>
        </w:rPr>
        <w:t xml:space="preserve"> </w:t>
      </w:r>
      <w:r w:rsidR="00FC0367">
        <w:rPr>
          <w:rFonts w:ascii="Arial" w:hAnsi="Arial" w:cs="Arial"/>
        </w:rPr>
        <w:t xml:space="preserve">must </w:t>
      </w:r>
      <w:r w:rsidRPr="00871A93">
        <w:rPr>
          <w:rFonts w:ascii="Arial" w:hAnsi="Arial" w:cs="Arial"/>
        </w:rPr>
        <w:t>be</w:t>
      </w:r>
      <w:r w:rsidRPr="00871A93">
        <w:rPr>
          <w:rFonts w:ascii="Arial" w:hAnsi="Arial" w:cs="Arial"/>
          <w:spacing w:val="-2"/>
        </w:rPr>
        <w:t xml:space="preserve"> </w:t>
      </w:r>
      <w:r w:rsidR="00FC0367">
        <w:rPr>
          <w:rFonts w:ascii="Arial" w:hAnsi="Arial" w:cs="Arial"/>
        </w:rPr>
        <w:t>received</w:t>
      </w:r>
      <w:r w:rsidRPr="00871A93">
        <w:rPr>
          <w:rFonts w:ascii="Arial" w:hAnsi="Arial" w:cs="Arial"/>
          <w:spacing w:val="-4"/>
        </w:rPr>
        <w:t xml:space="preserve"> </w:t>
      </w:r>
      <w:r w:rsidR="003F3C6E">
        <w:rPr>
          <w:rFonts w:ascii="Arial" w:hAnsi="Arial" w:cs="Arial"/>
          <w:spacing w:val="-4"/>
        </w:rPr>
        <w:t xml:space="preserve">either in hard copy (3 copies) or </w:t>
      </w:r>
      <w:r w:rsidRPr="00871A93">
        <w:rPr>
          <w:rFonts w:ascii="Arial" w:hAnsi="Arial" w:cs="Arial"/>
        </w:rPr>
        <w:t>in</w:t>
      </w:r>
      <w:r w:rsidRPr="00871A93">
        <w:rPr>
          <w:rFonts w:ascii="Arial" w:hAnsi="Arial" w:cs="Arial"/>
          <w:spacing w:val="-2"/>
        </w:rPr>
        <w:t xml:space="preserve"> </w:t>
      </w:r>
      <w:r w:rsidRPr="00871A93">
        <w:rPr>
          <w:rFonts w:ascii="Arial" w:hAnsi="Arial" w:cs="Arial"/>
        </w:rPr>
        <w:t>digital</w:t>
      </w:r>
      <w:r w:rsidRPr="00871A93">
        <w:rPr>
          <w:rFonts w:ascii="Arial" w:hAnsi="Arial" w:cs="Arial"/>
          <w:spacing w:val="-3"/>
        </w:rPr>
        <w:t xml:space="preserve"> </w:t>
      </w:r>
      <w:r w:rsidRPr="00871A93">
        <w:rPr>
          <w:rFonts w:ascii="Arial" w:hAnsi="Arial" w:cs="Arial"/>
        </w:rPr>
        <w:t>format</w:t>
      </w:r>
      <w:r w:rsidRPr="00871A93">
        <w:rPr>
          <w:rFonts w:ascii="Arial" w:hAnsi="Arial" w:cs="Arial"/>
          <w:spacing w:val="-4"/>
        </w:rPr>
        <w:t xml:space="preserve"> </w:t>
      </w:r>
      <w:r w:rsidR="00FC0367">
        <w:rPr>
          <w:rFonts w:ascii="Arial" w:hAnsi="Arial" w:cs="Arial"/>
        </w:rPr>
        <w:t>by</w:t>
      </w:r>
      <w:r w:rsidRPr="00871A93">
        <w:rPr>
          <w:rFonts w:ascii="Arial" w:hAnsi="Arial" w:cs="Arial"/>
          <w:spacing w:val="-2"/>
        </w:rPr>
        <w:t xml:space="preserve"> </w:t>
      </w:r>
      <w:r w:rsidRPr="00871A93">
        <w:rPr>
          <w:rFonts w:ascii="Arial" w:hAnsi="Arial" w:cs="Arial"/>
        </w:rPr>
        <w:t>the</w:t>
      </w:r>
      <w:r w:rsidRPr="00871A93">
        <w:rPr>
          <w:rFonts w:ascii="Arial" w:hAnsi="Arial" w:cs="Arial"/>
          <w:spacing w:val="-2"/>
        </w:rPr>
        <w:t xml:space="preserve"> </w:t>
      </w:r>
      <w:r w:rsidR="009F5AC8">
        <w:rPr>
          <w:rFonts w:ascii="Arial" w:hAnsi="Arial" w:cs="Arial"/>
          <w:spacing w:val="-2"/>
        </w:rPr>
        <w:t>Town’s Finance office by</w:t>
      </w:r>
      <w:r w:rsidRPr="00871A93">
        <w:rPr>
          <w:rFonts w:ascii="Arial" w:hAnsi="Arial" w:cs="Arial"/>
        </w:rPr>
        <w:t xml:space="preserve"> </w:t>
      </w:r>
      <w:r w:rsidRPr="00871A93">
        <w:rPr>
          <w:rFonts w:ascii="Arial" w:hAnsi="Arial" w:cs="Arial"/>
          <w:b/>
        </w:rPr>
        <w:t>December</w:t>
      </w:r>
      <w:r w:rsidRPr="00871A93">
        <w:rPr>
          <w:rFonts w:ascii="Arial" w:hAnsi="Arial" w:cs="Arial"/>
          <w:b/>
          <w:spacing w:val="-4"/>
        </w:rPr>
        <w:t xml:space="preserve"> </w:t>
      </w:r>
      <w:r w:rsidR="000F1A24">
        <w:rPr>
          <w:rFonts w:ascii="Arial" w:hAnsi="Arial" w:cs="Arial"/>
          <w:b/>
          <w:spacing w:val="-4"/>
        </w:rPr>
        <w:t>15</w:t>
      </w:r>
      <w:r w:rsidRPr="00871A93">
        <w:rPr>
          <w:rFonts w:ascii="Arial" w:hAnsi="Arial" w:cs="Arial"/>
          <w:b/>
        </w:rPr>
        <w:t>,</w:t>
      </w:r>
      <w:r w:rsidRPr="00871A93">
        <w:rPr>
          <w:rFonts w:ascii="Arial" w:hAnsi="Arial" w:cs="Arial"/>
          <w:b/>
          <w:spacing w:val="-2"/>
        </w:rPr>
        <w:t xml:space="preserve"> </w:t>
      </w:r>
      <w:r w:rsidRPr="00871A93">
        <w:rPr>
          <w:rFonts w:ascii="Arial" w:hAnsi="Arial" w:cs="Arial"/>
          <w:b/>
        </w:rPr>
        <w:t xml:space="preserve">2023, by </w:t>
      </w:r>
      <w:r w:rsidR="005A6DC2">
        <w:rPr>
          <w:rFonts w:ascii="Arial" w:hAnsi="Arial" w:cs="Arial"/>
          <w:b/>
        </w:rPr>
        <w:t>5</w:t>
      </w:r>
      <w:r w:rsidRPr="00871A93">
        <w:rPr>
          <w:rFonts w:ascii="Arial" w:hAnsi="Arial" w:cs="Arial"/>
          <w:b/>
        </w:rPr>
        <w:t>:00</w:t>
      </w:r>
      <w:r w:rsidR="00C62458" w:rsidRPr="00871A93">
        <w:rPr>
          <w:rFonts w:ascii="Arial" w:hAnsi="Arial" w:cs="Arial"/>
          <w:b/>
        </w:rPr>
        <w:t xml:space="preserve"> </w:t>
      </w:r>
      <w:r w:rsidRPr="00871A93">
        <w:rPr>
          <w:rFonts w:ascii="Arial" w:hAnsi="Arial" w:cs="Arial"/>
          <w:b/>
        </w:rPr>
        <w:t xml:space="preserve">pm </w:t>
      </w:r>
      <w:r w:rsidRPr="00871A93">
        <w:rPr>
          <w:rFonts w:ascii="Arial" w:hAnsi="Arial" w:cs="Arial"/>
        </w:rPr>
        <w:t>(close of business day)</w:t>
      </w:r>
      <w:r w:rsidR="00FC0367">
        <w:rPr>
          <w:rFonts w:ascii="Arial" w:hAnsi="Arial" w:cs="Arial"/>
        </w:rPr>
        <w:t>.</w:t>
      </w:r>
    </w:p>
    <w:p w14:paraId="52909BE4" w14:textId="77777777" w:rsidR="0043521D" w:rsidRPr="00871A93" w:rsidRDefault="0043521D">
      <w:pPr>
        <w:pStyle w:val="BodyText"/>
        <w:rPr>
          <w:rFonts w:ascii="Arial" w:hAnsi="Arial" w:cs="Arial"/>
        </w:rPr>
      </w:pPr>
    </w:p>
    <w:p w14:paraId="75F0D798" w14:textId="7E6702C7" w:rsidR="009F5AC8" w:rsidRPr="00B022A7" w:rsidRDefault="009F5AC8" w:rsidP="009F5AC8">
      <w:pPr>
        <w:ind w:left="90" w:hanging="9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Town of </w:t>
      </w:r>
      <w:r w:rsidR="00135B9A">
        <w:rPr>
          <w:rFonts w:ascii="Arial" w:hAnsi="Arial" w:cs="Arial"/>
          <w:b/>
          <w:bCs/>
          <w:sz w:val="24"/>
          <w:szCs w:val="24"/>
        </w:rPr>
        <w:t>Hot Springs</w:t>
      </w:r>
    </w:p>
    <w:p w14:paraId="70A4CFFC" w14:textId="77777777" w:rsidR="009F5AC8" w:rsidRDefault="009F5AC8" w:rsidP="009F5AC8">
      <w:pPr>
        <w:jc w:val="both"/>
        <w:rPr>
          <w:rFonts w:ascii="Arial" w:hAnsi="Arial" w:cs="Arial"/>
        </w:rPr>
      </w:pPr>
    </w:p>
    <w:p w14:paraId="338BC905" w14:textId="40E25BE8" w:rsidR="009F5AC8" w:rsidRPr="00B022A7" w:rsidRDefault="00135B9A" w:rsidP="009F5A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Abigail North</w:t>
      </w:r>
      <w:r w:rsidR="009F5AC8" w:rsidRPr="00B022A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Mayor</w:t>
      </w:r>
    </w:p>
    <w:p w14:paraId="1828D6BD" w14:textId="23025DFE" w:rsidR="009F5AC8" w:rsidRDefault="009F5AC8" w:rsidP="009F5A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Town of </w:t>
      </w:r>
      <w:r w:rsidR="00135B9A">
        <w:rPr>
          <w:rFonts w:ascii="Arial" w:hAnsi="Arial" w:cs="Arial"/>
        </w:rPr>
        <w:t>Hot Springs</w:t>
      </w:r>
    </w:p>
    <w:p w14:paraId="1DC3AE08" w14:textId="77777777" w:rsidR="00B02058" w:rsidRDefault="00B02058" w:rsidP="00B0205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  <w:r w:rsidRPr="00B02058">
        <w:rPr>
          <w:rFonts w:ascii="Arial" w:hAnsi="Arial" w:cs="Arial"/>
          <w:color w:val="000000"/>
          <w:sz w:val="23"/>
          <w:szCs w:val="23"/>
        </w:rPr>
        <w:t>186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B02058">
        <w:rPr>
          <w:rFonts w:ascii="Arial" w:hAnsi="Arial" w:cs="Arial"/>
          <w:color w:val="000000"/>
          <w:sz w:val="23"/>
          <w:szCs w:val="23"/>
        </w:rPr>
        <w:t>Bridge Street</w:t>
      </w:r>
      <w:r w:rsidRPr="00B02058">
        <w:rPr>
          <w:rFonts w:ascii="Arial" w:hAnsi="Arial" w:cs="Arial"/>
          <w:color w:val="000000"/>
          <w:sz w:val="23"/>
          <w:szCs w:val="23"/>
        </w:rPr>
        <w:br/>
        <w:t>Hot Springs, NC. 28743</w:t>
      </w:r>
      <w:r w:rsidRPr="00B02058">
        <w:rPr>
          <w:rFonts w:ascii="Arial" w:hAnsi="Arial" w:cs="Arial"/>
          <w:color w:val="000000"/>
          <w:sz w:val="23"/>
          <w:szCs w:val="23"/>
        </w:rPr>
        <w:br/>
      </w:r>
      <w:hyperlink r:id="rId10" w:history="1">
        <w:r w:rsidRPr="00B02058">
          <w:rPr>
            <w:rFonts w:ascii="Arial" w:hAnsi="Arial" w:cs="Arial"/>
            <w:color w:val="0000FF"/>
            <w:sz w:val="23"/>
            <w:szCs w:val="23"/>
            <w:u w:val="single"/>
            <w:bdr w:val="none" w:sz="0" w:space="0" w:color="auto" w:frame="1"/>
          </w:rPr>
          <w:t>(828) 622-7591</w:t>
        </w:r>
      </w:hyperlink>
    </w:p>
    <w:p w14:paraId="2C31160E" w14:textId="77777777" w:rsidR="00B02058" w:rsidRDefault="00B02058" w:rsidP="00B0205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14:paraId="3910A1BF" w14:textId="6CA3352C" w:rsidR="00C62458" w:rsidRDefault="005E13E9" w:rsidP="00B02058">
      <w:pPr>
        <w:pStyle w:val="font8"/>
        <w:spacing w:before="0" w:beforeAutospacing="0" w:after="0" w:afterAutospacing="0"/>
        <w:jc w:val="both"/>
        <w:textAlignment w:val="baseline"/>
      </w:pPr>
      <w:hyperlink r:id="rId11" w:history="1">
        <w:r w:rsidR="00B02058" w:rsidRPr="002F3ABA">
          <w:rPr>
            <w:rStyle w:val="Hyperlink"/>
          </w:rPr>
          <w:t>townofhotsprings@townofhotsprings.org</w:t>
        </w:r>
      </w:hyperlink>
    </w:p>
    <w:p w14:paraId="553EAFFC" w14:textId="77777777" w:rsidR="00B02058" w:rsidRPr="00871A93" w:rsidRDefault="00B02058" w:rsidP="00B02058">
      <w:pPr>
        <w:pStyle w:val="font8"/>
        <w:spacing w:before="0" w:beforeAutospacing="0" w:after="0" w:afterAutospacing="0"/>
        <w:jc w:val="both"/>
        <w:textAlignment w:val="baseline"/>
        <w:rPr>
          <w:rStyle w:val="color22"/>
          <w:rFonts w:ascii="Arial" w:hAnsi="Arial" w:cs="Arial"/>
          <w:sz w:val="23"/>
          <w:szCs w:val="23"/>
          <w:bdr w:val="none" w:sz="0" w:space="0" w:color="auto" w:frame="1"/>
        </w:rPr>
      </w:pPr>
    </w:p>
    <w:p w14:paraId="3F333AF6" w14:textId="566484F1" w:rsidR="0043521D" w:rsidRPr="00871A93" w:rsidRDefault="009F5AC8" w:rsidP="00ED1DD1">
      <w:pPr>
        <w:pStyle w:val="BodyText"/>
        <w:ind w:left="100" w:right="54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Town of </w:t>
      </w:r>
      <w:r w:rsidR="00135B9A">
        <w:rPr>
          <w:rFonts w:ascii="Arial" w:hAnsi="Arial" w:cs="Arial"/>
        </w:rPr>
        <w:t>Hot Springs</w:t>
      </w:r>
      <w:r w:rsidR="00347587" w:rsidRPr="00871A93">
        <w:rPr>
          <w:rFonts w:ascii="Arial" w:hAnsi="Arial" w:cs="Arial"/>
        </w:rPr>
        <w:t xml:space="preserve"> </w:t>
      </w:r>
      <w:r w:rsidR="00C45B3E" w:rsidRPr="00871A93">
        <w:rPr>
          <w:rFonts w:ascii="Arial" w:hAnsi="Arial" w:cs="Arial"/>
        </w:rPr>
        <w:t>is</w:t>
      </w:r>
      <w:r w:rsidR="00C45B3E" w:rsidRPr="00871A93">
        <w:rPr>
          <w:rFonts w:ascii="Arial" w:hAnsi="Arial" w:cs="Arial"/>
          <w:spacing w:val="-3"/>
        </w:rPr>
        <w:t xml:space="preserve"> </w:t>
      </w:r>
      <w:r w:rsidR="00C45B3E" w:rsidRPr="00871A93">
        <w:rPr>
          <w:rFonts w:ascii="Arial" w:hAnsi="Arial" w:cs="Arial"/>
        </w:rPr>
        <w:t>an</w:t>
      </w:r>
      <w:r w:rsidR="00C45B3E" w:rsidRPr="00871A93">
        <w:rPr>
          <w:rFonts w:ascii="Arial" w:hAnsi="Arial" w:cs="Arial"/>
          <w:spacing w:val="-3"/>
        </w:rPr>
        <w:t xml:space="preserve"> </w:t>
      </w:r>
      <w:r w:rsidR="00C45B3E" w:rsidRPr="00871A93">
        <w:rPr>
          <w:rFonts w:ascii="Arial" w:hAnsi="Arial" w:cs="Arial"/>
        </w:rPr>
        <w:t>Equal</w:t>
      </w:r>
      <w:r w:rsidR="00C45B3E" w:rsidRPr="00871A93">
        <w:rPr>
          <w:rFonts w:ascii="Arial" w:hAnsi="Arial" w:cs="Arial"/>
          <w:spacing w:val="-2"/>
        </w:rPr>
        <w:t xml:space="preserve"> </w:t>
      </w:r>
      <w:r w:rsidR="00C45B3E" w:rsidRPr="00871A93">
        <w:rPr>
          <w:rFonts w:ascii="Arial" w:hAnsi="Arial" w:cs="Arial"/>
        </w:rPr>
        <w:t>Opportunity</w:t>
      </w:r>
      <w:r w:rsidR="00C45B3E" w:rsidRPr="00871A93">
        <w:rPr>
          <w:rFonts w:ascii="Arial" w:hAnsi="Arial" w:cs="Arial"/>
          <w:spacing w:val="-3"/>
        </w:rPr>
        <w:t xml:space="preserve"> </w:t>
      </w:r>
      <w:r w:rsidR="00C45B3E" w:rsidRPr="00871A93">
        <w:rPr>
          <w:rFonts w:ascii="Arial" w:hAnsi="Arial" w:cs="Arial"/>
        </w:rPr>
        <w:t>Employer</w:t>
      </w:r>
      <w:r w:rsidR="00C45B3E" w:rsidRPr="00871A93">
        <w:rPr>
          <w:rFonts w:ascii="Arial" w:hAnsi="Arial" w:cs="Arial"/>
          <w:spacing w:val="-3"/>
        </w:rPr>
        <w:t xml:space="preserve"> </w:t>
      </w:r>
      <w:r w:rsidR="00C45B3E" w:rsidRPr="00871A93">
        <w:rPr>
          <w:rFonts w:ascii="Arial" w:hAnsi="Arial" w:cs="Arial"/>
        </w:rPr>
        <w:t>and</w:t>
      </w:r>
      <w:r w:rsidR="00C45B3E" w:rsidRPr="00871A93">
        <w:rPr>
          <w:rFonts w:ascii="Arial" w:hAnsi="Arial" w:cs="Arial"/>
          <w:spacing w:val="-3"/>
        </w:rPr>
        <w:t xml:space="preserve"> </w:t>
      </w:r>
      <w:r w:rsidR="00C45B3E" w:rsidRPr="00871A93">
        <w:rPr>
          <w:rFonts w:ascii="Arial" w:hAnsi="Arial" w:cs="Arial"/>
        </w:rPr>
        <w:t>invites</w:t>
      </w:r>
      <w:r w:rsidR="00C45B3E" w:rsidRPr="00871A93">
        <w:rPr>
          <w:rFonts w:ascii="Arial" w:hAnsi="Arial" w:cs="Arial"/>
          <w:spacing w:val="-5"/>
        </w:rPr>
        <w:t xml:space="preserve"> </w:t>
      </w:r>
      <w:r w:rsidR="00C45B3E" w:rsidRPr="00871A93">
        <w:rPr>
          <w:rFonts w:ascii="Arial" w:hAnsi="Arial" w:cs="Arial"/>
        </w:rPr>
        <w:t>the</w:t>
      </w:r>
      <w:r w:rsidR="00C45B3E" w:rsidRPr="00871A93">
        <w:rPr>
          <w:rFonts w:ascii="Arial" w:hAnsi="Arial" w:cs="Arial"/>
          <w:spacing w:val="-5"/>
        </w:rPr>
        <w:t xml:space="preserve"> </w:t>
      </w:r>
      <w:r w:rsidR="00C45B3E" w:rsidRPr="00871A93">
        <w:rPr>
          <w:rFonts w:ascii="Arial" w:hAnsi="Arial" w:cs="Arial"/>
        </w:rPr>
        <w:t>submission</w:t>
      </w:r>
      <w:r w:rsidR="00C45B3E" w:rsidRPr="00871A93">
        <w:rPr>
          <w:rFonts w:ascii="Arial" w:hAnsi="Arial" w:cs="Arial"/>
          <w:spacing w:val="-3"/>
        </w:rPr>
        <w:t xml:space="preserve"> </w:t>
      </w:r>
      <w:r w:rsidR="00C45B3E" w:rsidRPr="00871A93">
        <w:rPr>
          <w:rFonts w:ascii="Arial" w:hAnsi="Arial" w:cs="Arial"/>
        </w:rPr>
        <w:t>of</w:t>
      </w:r>
      <w:r w:rsidR="00C45B3E" w:rsidRPr="00871A93">
        <w:rPr>
          <w:rFonts w:ascii="Arial" w:hAnsi="Arial" w:cs="Arial"/>
          <w:spacing w:val="-3"/>
        </w:rPr>
        <w:t xml:space="preserve"> </w:t>
      </w:r>
      <w:r w:rsidR="00C45B3E" w:rsidRPr="00871A93">
        <w:rPr>
          <w:rFonts w:ascii="Arial" w:hAnsi="Arial" w:cs="Arial"/>
        </w:rPr>
        <w:t>proposals from small</w:t>
      </w:r>
      <w:r w:rsidR="00C62458" w:rsidRPr="00871A93">
        <w:rPr>
          <w:rFonts w:ascii="Arial" w:hAnsi="Arial" w:cs="Arial"/>
        </w:rPr>
        <w:t>,</w:t>
      </w:r>
      <w:r w:rsidR="00C45B3E" w:rsidRPr="00871A93">
        <w:rPr>
          <w:rFonts w:ascii="Arial" w:hAnsi="Arial" w:cs="Arial"/>
        </w:rPr>
        <w:t xml:space="preserve"> minority and women-owned firms, historically underutilized businesses, and certified/registered Section 3 businesses concerns.</w:t>
      </w:r>
    </w:p>
    <w:sectPr w:rsidR="0043521D" w:rsidRPr="00871A93">
      <w:pgSz w:w="12240" w:h="15840"/>
      <w:pgMar w:top="138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314FE" w14:textId="77777777" w:rsidR="0004302C" w:rsidRDefault="0004302C" w:rsidP="006E36EB">
      <w:r>
        <w:separator/>
      </w:r>
    </w:p>
  </w:endnote>
  <w:endnote w:type="continuationSeparator" w:id="0">
    <w:p w14:paraId="4988CD95" w14:textId="77777777" w:rsidR="0004302C" w:rsidRDefault="0004302C" w:rsidP="006E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95107" w14:textId="77777777" w:rsidR="0004302C" w:rsidRDefault="0004302C" w:rsidP="006E36EB">
      <w:r>
        <w:separator/>
      </w:r>
    </w:p>
  </w:footnote>
  <w:footnote w:type="continuationSeparator" w:id="0">
    <w:p w14:paraId="043C3747" w14:textId="77777777" w:rsidR="0004302C" w:rsidRDefault="0004302C" w:rsidP="006E3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F4983"/>
    <w:multiLevelType w:val="hybridMultilevel"/>
    <w:tmpl w:val="A61CED48"/>
    <w:lvl w:ilvl="0" w:tplc="A6E07AAA">
      <w:start w:val="1"/>
      <w:numFmt w:val="decimal"/>
      <w:lvlText w:val="%1."/>
      <w:lvlJc w:val="left"/>
      <w:pPr>
        <w:ind w:left="820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E9EFABA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465218E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D2E8A8D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886072DC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CE7025B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A244883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4F64FDC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A00C8B86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F566483"/>
    <w:multiLevelType w:val="hybridMultilevel"/>
    <w:tmpl w:val="A0A67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F1923"/>
    <w:multiLevelType w:val="hybridMultilevel"/>
    <w:tmpl w:val="5B68FD52"/>
    <w:lvl w:ilvl="0" w:tplc="CD96829A">
      <w:start w:val="1"/>
      <w:numFmt w:val="decimal"/>
      <w:lvlText w:val="%1."/>
      <w:lvlJc w:val="left"/>
      <w:pPr>
        <w:ind w:left="820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A8E4E6C">
      <w:start w:val="1"/>
      <w:numFmt w:val="lowerLetter"/>
      <w:lvlText w:val="%2."/>
      <w:lvlJc w:val="left"/>
      <w:pPr>
        <w:ind w:left="1540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D38FB28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BDEA4720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0A64EE7E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0A304E46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3BC2EB72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028404CC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47BC7290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D4177DD"/>
    <w:multiLevelType w:val="hybridMultilevel"/>
    <w:tmpl w:val="EF1802D6"/>
    <w:lvl w:ilvl="0" w:tplc="9C98F8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6C62A74">
      <w:numFmt w:val="bullet"/>
      <w:lvlText w:val="•"/>
      <w:lvlJc w:val="left"/>
      <w:pPr>
        <w:ind w:left="1596" w:hanging="360"/>
      </w:pPr>
      <w:rPr>
        <w:rFonts w:hint="default"/>
        <w:lang w:val="en-US" w:eastAsia="en-US" w:bidi="ar-SA"/>
      </w:rPr>
    </w:lvl>
    <w:lvl w:ilvl="2" w:tplc="20246402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3" w:tplc="1736EAEA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4" w:tplc="C1A6836A"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5" w:tplc="DA5236EA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 w:tplc="F6ACC97E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7" w:tplc="82F0B11C">
      <w:numFmt w:val="bullet"/>
      <w:lvlText w:val="•"/>
      <w:lvlJc w:val="left"/>
      <w:pPr>
        <w:ind w:left="6852" w:hanging="360"/>
      </w:pPr>
      <w:rPr>
        <w:rFonts w:hint="default"/>
        <w:lang w:val="en-US" w:eastAsia="en-US" w:bidi="ar-SA"/>
      </w:rPr>
    </w:lvl>
    <w:lvl w:ilvl="8" w:tplc="2C227B1C">
      <w:numFmt w:val="bullet"/>
      <w:lvlText w:val="•"/>
      <w:lvlJc w:val="left"/>
      <w:pPr>
        <w:ind w:left="7728" w:hanging="360"/>
      </w:pPr>
      <w:rPr>
        <w:rFonts w:hint="default"/>
        <w:lang w:val="en-US" w:eastAsia="en-US" w:bidi="ar-SA"/>
      </w:rPr>
    </w:lvl>
  </w:abstractNum>
  <w:num w:numId="1" w16cid:durableId="1289703965">
    <w:abstractNumId w:val="3"/>
  </w:num>
  <w:num w:numId="2" w16cid:durableId="1945990450">
    <w:abstractNumId w:val="0"/>
  </w:num>
  <w:num w:numId="3" w16cid:durableId="2119717189">
    <w:abstractNumId w:val="2"/>
  </w:num>
  <w:num w:numId="4" w16cid:durableId="647903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1D"/>
    <w:rsid w:val="0004302C"/>
    <w:rsid w:val="00081775"/>
    <w:rsid w:val="000F1A24"/>
    <w:rsid w:val="000F24E6"/>
    <w:rsid w:val="00135B9A"/>
    <w:rsid w:val="001C50B9"/>
    <w:rsid w:val="001D1248"/>
    <w:rsid w:val="001D3A57"/>
    <w:rsid w:val="002769EB"/>
    <w:rsid w:val="00347587"/>
    <w:rsid w:val="003E6CB6"/>
    <w:rsid w:val="003F00A5"/>
    <w:rsid w:val="003F3C6E"/>
    <w:rsid w:val="0043521D"/>
    <w:rsid w:val="00484702"/>
    <w:rsid w:val="004B475B"/>
    <w:rsid w:val="00524E75"/>
    <w:rsid w:val="005839CA"/>
    <w:rsid w:val="005A6DC2"/>
    <w:rsid w:val="005E13E9"/>
    <w:rsid w:val="00662C89"/>
    <w:rsid w:val="006A2550"/>
    <w:rsid w:val="006E36EB"/>
    <w:rsid w:val="007835C2"/>
    <w:rsid w:val="00784317"/>
    <w:rsid w:val="00871A93"/>
    <w:rsid w:val="008919E8"/>
    <w:rsid w:val="0089207A"/>
    <w:rsid w:val="0094144D"/>
    <w:rsid w:val="009F32B2"/>
    <w:rsid w:val="009F5AC8"/>
    <w:rsid w:val="00A247A4"/>
    <w:rsid w:val="00AD2505"/>
    <w:rsid w:val="00B02058"/>
    <w:rsid w:val="00B123F6"/>
    <w:rsid w:val="00B971B4"/>
    <w:rsid w:val="00BB2899"/>
    <w:rsid w:val="00C11FC5"/>
    <w:rsid w:val="00C45B3E"/>
    <w:rsid w:val="00C62458"/>
    <w:rsid w:val="00C90BBA"/>
    <w:rsid w:val="00D840D1"/>
    <w:rsid w:val="00DC4F05"/>
    <w:rsid w:val="00DD4597"/>
    <w:rsid w:val="00E24966"/>
    <w:rsid w:val="00E604F4"/>
    <w:rsid w:val="00E662C8"/>
    <w:rsid w:val="00ED1DD1"/>
    <w:rsid w:val="00ED2168"/>
    <w:rsid w:val="00F32CFC"/>
    <w:rsid w:val="00F36F29"/>
    <w:rsid w:val="00F65068"/>
    <w:rsid w:val="00FC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94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font8">
    <w:name w:val="font_8"/>
    <w:basedOn w:val="Normal"/>
    <w:rsid w:val="00C90BB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lor22">
    <w:name w:val="color_22"/>
    <w:basedOn w:val="DefaultParagraphFont"/>
    <w:rsid w:val="00C90BBA"/>
  </w:style>
  <w:style w:type="character" w:customStyle="1" w:styleId="wixui-rich-texttext">
    <w:name w:val="wixui-rich-text__text"/>
    <w:basedOn w:val="DefaultParagraphFont"/>
    <w:rsid w:val="00C90BBA"/>
  </w:style>
  <w:style w:type="character" w:styleId="Hyperlink">
    <w:name w:val="Hyperlink"/>
    <w:basedOn w:val="DefaultParagraphFont"/>
    <w:uiPriority w:val="99"/>
    <w:unhideWhenUsed/>
    <w:rsid w:val="00C90B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BB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2505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E3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6E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E3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6E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ownofhotsprings@townofhotsprings.org" TargetMode="External"/><Relationship Id="rId5" Type="http://schemas.openxmlformats.org/officeDocument/2006/relationships/styles" Target="styles.xml"/><Relationship Id="rId10" Type="http://schemas.openxmlformats.org/officeDocument/2006/relationships/hyperlink" Target="tel:1828622759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D3BF376C7FA46A2CE41984127134A" ma:contentTypeVersion="14" ma:contentTypeDescription="Create a new document." ma:contentTypeScope="" ma:versionID="ec52968fd97dba1d474b40833717998e">
  <xsd:schema xmlns:xsd="http://www.w3.org/2001/XMLSchema" xmlns:xs="http://www.w3.org/2001/XMLSchema" xmlns:p="http://schemas.microsoft.com/office/2006/metadata/properties" xmlns:ns2="c06b9b64-07f7-49a3-8fa0-29f43f164bc0" xmlns:ns3="7d59f747-e3ec-4347-8408-603d6e8c3512" targetNamespace="http://schemas.microsoft.com/office/2006/metadata/properties" ma:root="true" ma:fieldsID="0a496d5565f10a38081509e9a82fdb66" ns2:_="" ns3:_="">
    <xsd:import namespace="c06b9b64-07f7-49a3-8fa0-29f43f164bc0"/>
    <xsd:import namespace="7d59f747-e3ec-4347-8408-603d6e8c3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b9b64-07f7-49a3-8fa0-29f43f164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ec4cd1d-d762-48fa-bed5-3829d87ac0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9f747-e3ec-4347-8408-603d6e8c351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14bb243-e4e0-44f2-8b44-6d87bea5d9fd}" ma:internalName="TaxCatchAll" ma:showField="CatchAllData" ma:web="7d59f747-e3ec-4347-8408-603d6e8c35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59f747-e3ec-4347-8408-603d6e8c3512" xsi:nil="true"/>
    <lcf76f155ced4ddcb4097134ff3c332f xmlns="c06b9b64-07f7-49a3-8fa0-29f43f164b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D1B201-8ED0-4E2D-B8C2-F8CDCC241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b9b64-07f7-49a3-8fa0-29f43f164bc0"/>
    <ds:schemaRef ds:uri="7d59f747-e3ec-4347-8408-603d6e8c3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1DF5DA-2337-4D61-9F41-9E63CE7BD8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3165BF-C1B9-4585-A1B1-3CFE8F276158}">
  <ds:schemaRefs>
    <ds:schemaRef ds:uri="http://schemas.microsoft.com/office/2006/metadata/properties"/>
    <ds:schemaRef ds:uri="http://schemas.microsoft.com/office/infopath/2007/PartnerControls"/>
    <ds:schemaRef ds:uri="7d59f747-e3ec-4347-8408-603d6e8c3512"/>
    <ds:schemaRef ds:uri="c06b9b64-07f7-49a3-8fa0-29f43f164b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2023-12-04T14:36:00Z</dcterms:created>
  <dcterms:modified xsi:type="dcterms:W3CDTF">2023-12-04T15:12:00Z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0x01010066ED3BF376C7FA46A2CE41984127134A</vt:lpwstr>
  </property>
</Properties>
</file>